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040B" w14:textId="140785AF" w:rsidR="00636024" w:rsidRPr="00594EB9" w:rsidRDefault="00636024" w:rsidP="00636024">
      <w:pPr>
        <w:pStyle w:val="Default"/>
        <w:spacing w:line="360" w:lineRule="auto"/>
        <w:rPr>
          <w:rFonts w:ascii="Times New Roman" w:hAnsi="Times New Roman" w:cs="Times New Roman"/>
        </w:rPr>
      </w:pPr>
      <w:r w:rsidRPr="00594EB9">
        <w:rPr>
          <w:rFonts w:ascii="Times New Roman" w:hAnsi="Times New Roman" w:cs="Times New Roman"/>
        </w:rPr>
        <w:t>Teacher Name:</w:t>
      </w:r>
      <w:r w:rsidR="00EA68F9">
        <w:rPr>
          <w:rFonts w:ascii="Times New Roman" w:hAnsi="Times New Roman" w:cs="Times New Roman"/>
        </w:rPr>
        <w:tab/>
      </w:r>
      <w:r w:rsidRPr="00594EB9">
        <w:rPr>
          <w:rFonts w:ascii="Times New Roman" w:hAnsi="Times New Roman" w:cs="Times New Roman"/>
        </w:rPr>
        <w:t>Dwight Lillie</w:t>
      </w:r>
      <w:r w:rsidRPr="00594EB9">
        <w:rPr>
          <w:rFonts w:ascii="Times New Roman" w:hAnsi="Times New Roman" w:cs="Times New Roman"/>
        </w:rPr>
        <w:tab/>
      </w:r>
      <w:r w:rsidRPr="00594EB9">
        <w:rPr>
          <w:rFonts w:ascii="Times New Roman" w:hAnsi="Times New Roman" w:cs="Times New Roman"/>
        </w:rPr>
        <w:tab/>
      </w:r>
      <w:r w:rsidRPr="00594EB9">
        <w:rPr>
          <w:rFonts w:ascii="Times New Roman" w:hAnsi="Times New Roman" w:cs="Times New Roman"/>
        </w:rPr>
        <w:tab/>
        <w:t>Student Name: ________________________</w:t>
      </w:r>
    </w:p>
    <w:p w14:paraId="51482151" w14:textId="79BF7D59" w:rsidR="00636024" w:rsidRPr="00594EB9" w:rsidRDefault="00636024" w:rsidP="00636024">
      <w:pPr>
        <w:pStyle w:val="Default"/>
        <w:spacing w:line="360" w:lineRule="auto"/>
        <w:rPr>
          <w:rFonts w:ascii="Times New Roman" w:hAnsi="Times New Roman" w:cs="Times New Roman"/>
        </w:rPr>
      </w:pPr>
      <w:r w:rsidRPr="00594EB9">
        <w:rPr>
          <w:rFonts w:ascii="Times New Roman" w:hAnsi="Times New Roman" w:cs="Times New Roman"/>
        </w:rPr>
        <w:t>Class:</w:t>
      </w:r>
      <w:r w:rsidR="00FC5455">
        <w:rPr>
          <w:rFonts w:ascii="Times New Roman" w:hAnsi="Times New Roman" w:cs="Times New Roman"/>
        </w:rPr>
        <w:tab/>
      </w:r>
      <w:r w:rsidR="00FC5455">
        <w:rPr>
          <w:rFonts w:ascii="Times New Roman" w:hAnsi="Times New Roman" w:cs="Times New Roman"/>
        </w:rPr>
        <w:tab/>
      </w:r>
      <w:r w:rsidR="00FC5455">
        <w:rPr>
          <w:rFonts w:ascii="Times New Roman" w:hAnsi="Times New Roman" w:cs="Times New Roman"/>
        </w:rPr>
        <w:tab/>
      </w:r>
      <w:r w:rsidRPr="00594EB9">
        <w:rPr>
          <w:rFonts w:ascii="Times New Roman" w:hAnsi="Times New Roman" w:cs="Times New Roman"/>
        </w:rPr>
        <w:t>ELL Chemistry</w:t>
      </w:r>
    </w:p>
    <w:p w14:paraId="5732FC10" w14:textId="3650E549" w:rsidR="00636024" w:rsidRPr="00594EB9" w:rsidRDefault="00636024" w:rsidP="00636024">
      <w:pPr>
        <w:pStyle w:val="Default"/>
        <w:spacing w:line="360" w:lineRule="auto"/>
        <w:rPr>
          <w:rFonts w:ascii="Times New Roman" w:hAnsi="Times New Roman" w:cs="Times New Roman"/>
        </w:rPr>
      </w:pPr>
      <w:r w:rsidRPr="00594EB9">
        <w:rPr>
          <w:rFonts w:ascii="Times New Roman" w:hAnsi="Times New Roman" w:cs="Times New Roman"/>
        </w:rPr>
        <w:t>Period:</w:t>
      </w:r>
      <w:r w:rsidR="00FC5455">
        <w:rPr>
          <w:rFonts w:ascii="Times New Roman" w:hAnsi="Times New Roman" w:cs="Times New Roman"/>
        </w:rPr>
        <w:tab/>
      </w:r>
      <w:r w:rsidR="00FC5455">
        <w:rPr>
          <w:rFonts w:ascii="Times New Roman" w:hAnsi="Times New Roman" w:cs="Times New Roman"/>
        </w:rPr>
        <w:tab/>
      </w:r>
      <w:r w:rsidR="00FC5455">
        <w:rPr>
          <w:rFonts w:ascii="Times New Roman" w:hAnsi="Times New Roman" w:cs="Times New Roman"/>
        </w:rPr>
        <w:tab/>
      </w:r>
      <w:r w:rsidRPr="00594EB9">
        <w:rPr>
          <w:rFonts w:ascii="Times New Roman" w:hAnsi="Times New Roman" w:cs="Times New Roman"/>
        </w:rPr>
        <w:t>Per</w:t>
      </w:r>
      <w:r w:rsidR="00FC5455">
        <w:rPr>
          <w:rFonts w:ascii="Times New Roman" w:hAnsi="Times New Roman" w:cs="Times New Roman"/>
        </w:rPr>
        <w:t>iod</w:t>
      </w:r>
      <w:r w:rsidRPr="00594EB9">
        <w:rPr>
          <w:rFonts w:ascii="Times New Roman" w:hAnsi="Times New Roman" w:cs="Times New Roman"/>
        </w:rPr>
        <w:t xml:space="preserve"> 4</w:t>
      </w:r>
    </w:p>
    <w:p w14:paraId="59FCD145" w14:textId="056DB1CC" w:rsidR="00636024" w:rsidRPr="00594EB9" w:rsidRDefault="00636024" w:rsidP="00636024">
      <w:pPr>
        <w:pStyle w:val="Default"/>
        <w:spacing w:line="360" w:lineRule="auto"/>
        <w:rPr>
          <w:rFonts w:ascii="Times New Roman" w:hAnsi="Times New Roman" w:cs="Times New Roman"/>
        </w:rPr>
      </w:pPr>
      <w:r w:rsidRPr="00594EB9">
        <w:rPr>
          <w:rFonts w:ascii="Times New Roman" w:hAnsi="Times New Roman" w:cs="Times New Roman"/>
        </w:rPr>
        <w:t>Assignment:</w:t>
      </w:r>
      <w:r w:rsidR="00FC5455">
        <w:rPr>
          <w:rFonts w:ascii="Times New Roman" w:hAnsi="Times New Roman" w:cs="Times New Roman"/>
        </w:rPr>
        <w:tab/>
      </w:r>
      <w:r w:rsidR="00FC5455">
        <w:rPr>
          <w:rFonts w:ascii="Times New Roman" w:hAnsi="Times New Roman" w:cs="Times New Roman"/>
        </w:rPr>
        <w:tab/>
      </w:r>
      <w:r w:rsidRPr="00594EB9">
        <w:rPr>
          <w:rFonts w:ascii="Times New Roman" w:hAnsi="Times New Roman" w:cs="Times New Roman"/>
        </w:rPr>
        <w:t xml:space="preserve">Assignment week </w:t>
      </w:r>
      <w:r w:rsidR="00152C9B" w:rsidRPr="00594EB9">
        <w:rPr>
          <w:rFonts w:ascii="Times New Roman" w:hAnsi="Times New Roman" w:cs="Times New Roman"/>
        </w:rPr>
        <w:t>4</w:t>
      </w:r>
    </w:p>
    <w:p w14:paraId="22E4C3CC" w14:textId="08A8368D" w:rsidR="00636024" w:rsidRPr="00594EB9" w:rsidRDefault="00636024" w:rsidP="00152C9B">
      <w:pPr>
        <w:pStyle w:val="Default"/>
        <w:pBdr>
          <w:bottom w:val="single" w:sz="12" w:space="1" w:color="auto"/>
        </w:pBdr>
        <w:spacing w:line="360" w:lineRule="auto"/>
        <w:rPr>
          <w:rFonts w:ascii="Times New Roman" w:hAnsi="Times New Roman" w:cs="Times New Roman"/>
          <w:b/>
          <w:i/>
        </w:rPr>
      </w:pPr>
      <w:r w:rsidRPr="00594EB9">
        <w:rPr>
          <w:rFonts w:ascii="Times New Roman" w:hAnsi="Times New Roman" w:cs="Times New Roman"/>
          <w:b/>
          <w:i/>
        </w:rPr>
        <w:t>Due:</w:t>
      </w:r>
      <w:r w:rsidR="00FC5455">
        <w:rPr>
          <w:rFonts w:ascii="Times New Roman" w:hAnsi="Times New Roman" w:cs="Times New Roman"/>
          <w:b/>
          <w:i/>
        </w:rPr>
        <w:tab/>
      </w:r>
      <w:r w:rsidR="00FC5455">
        <w:rPr>
          <w:rFonts w:ascii="Times New Roman" w:hAnsi="Times New Roman" w:cs="Times New Roman"/>
          <w:b/>
          <w:i/>
        </w:rPr>
        <w:tab/>
      </w:r>
      <w:r w:rsidR="00FC5455">
        <w:rPr>
          <w:rFonts w:ascii="Times New Roman" w:hAnsi="Times New Roman" w:cs="Times New Roman"/>
          <w:b/>
          <w:i/>
        </w:rPr>
        <w:tab/>
      </w:r>
      <w:r w:rsidRPr="00594EB9">
        <w:rPr>
          <w:rFonts w:ascii="Times New Roman" w:hAnsi="Times New Roman" w:cs="Times New Roman"/>
          <w:b/>
          <w:i/>
        </w:rPr>
        <w:t>Friday, 5/</w:t>
      </w:r>
      <w:r w:rsidR="00152C9B" w:rsidRPr="00594EB9">
        <w:rPr>
          <w:rFonts w:ascii="Times New Roman" w:hAnsi="Times New Roman" w:cs="Times New Roman"/>
          <w:b/>
          <w:i/>
        </w:rPr>
        <w:t>15</w:t>
      </w:r>
    </w:p>
    <w:p w14:paraId="3D382D12" w14:textId="77777777" w:rsidR="00636024" w:rsidRPr="00594EB9" w:rsidRDefault="00636024" w:rsidP="00636024">
      <w:pPr>
        <w:pStyle w:val="Heading2"/>
        <w:rPr>
          <w:rFonts w:ascii="Times New Roman" w:hAnsi="Times New Roman" w:cs="Times New Roman"/>
        </w:rPr>
      </w:pPr>
      <w:r w:rsidRPr="00594EB9">
        <w:rPr>
          <w:rFonts w:ascii="Times New Roman" w:hAnsi="Times New Roman" w:cs="Times New Roman"/>
        </w:rPr>
        <w:t>General Instructions:</w:t>
      </w:r>
    </w:p>
    <w:p w14:paraId="2F25DBB7" w14:textId="77777777" w:rsidR="00636024" w:rsidRPr="00594EB9" w:rsidRDefault="00636024" w:rsidP="00636024">
      <w:pPr>
        <w:rPr>
          <w:rFonts w:ascii="Times New Roman" w:hAnsi="Times New Roman" w:cs="Times New Roman"/>
          <w:color w:val="000000"/>
          <w:sz w:val="23"/>
          <w:szCs w:val="23"/>
        </w:rPr>
      </w:pPr>
      <w:r w:rsidRPr="00594EB9">
        <w:rPr>
          <w:rFonts w:ascii="Times New Roman" w:hAnsi="Times New Roman" w:cs="Times New Roman"/>
          <w:color w:val="000000"/>
          <w:sz w:val="23"/>
          <w:szCs w:val="23"/>
        </w:rPr>
        <w:t>Please do the activities for each day as indicated.  Any additional paper needed please attach.</w:t>
      </w:r>
    </w:p>
    <w:p w14:paraId="5A6ABC98" w14:textId="77777777" w:rsidR="00636024" w:rsidRPr="00594EB9" w:rsidRDefault="00636024" w:rsidP="00636024">
      <w:pPr>
        <w:pStyle w:val="Heading2"/>
        <w:rPr>
          <w:rFonts w:ascii="Times New Roman" w:hAnsi="Times New Roman" w:cs="Times New Roman"/>
        </w:rPr>
      </w:pPr>
      <w:r w:rsidRPr="00594EB9">
        <w:rPr>
          <w:rFonts w:ascii="Times New Roman" w:hAnsi="Times New Roman" w:cs="Times New Roman"/>
        </w:rPr>
        <w:t>Submitted Work:</w:t>
      </w:r>
    </w:p>
    <w:p w14:paraId="4BD1E723" w14:textId="77777777" w:rsidR="00636024" w:rsidRPr="00594EB9" w:rsidRDefault="00636024" w:rsidP="00636024">
      <w:pPr>
        <w:pStyle w:val="ListParagraph"/>
        <w:numPr>
          <w:ilvl w:val="0"/>
          <w:numId w:val="23"/>
        </w:numPr>
        <w:autoSpaceDE/>
        <w:autoSpaceDN/>
        <w:adjustRightInd/>
        <w:spacing w:after="160" w:line="259" w:lineRule="auto"/>
        <w:rPr>
          <w:rFonts w:ascii="Times New Roman" w:hAnsi="Times New Roman" w:cs="Times New Roman"/>
          <w:color w:val="000000"/>
          <w:sz w:val="23"/>
          <w:szCs w:val="23"/>
        </w:rPr>
      </w:pPr>
      <w:r w:rsidRPr="00594EB9">
        <w:rPr>
          <w:rFonts w:ascii="Times New Roman" w:hAnsi="Times New Roman" w:cs="Times New Roman"/>
          <w:color w:val="000000"/>
          <w:sz w:val="23"/>
          <w:szCs w:val="23"/>
        </w:rPr>
        <w:t>Completed packet.</w:t>
      </w:r>
    </w:p>
    <w:p w14:paraId="4E9D1456" w14:textId="77777777" w:rsidR="00636024" w:rsidRPr="00594EB9" w:rsidRDefault="00636024" w:rsidP="00636024">
      <w:pPr>
        <w:pStyle w:val="Heading2"/>
        <w:rPr>
          <w:rFonts w:ascii="Times New Roman" w:hAnsi="Times New Roman" w:cs="Times New Roman"/>
        </w:rPr>
      </w:pPr>
      <w:r w:rsidRPr="00594EB9">
        <w:rPr>
          <w:rFonts w:ascii="Times New Roman" w:hAnsi="Times New Roman" w:cs="Times New Roman"/>
        </w:rPr>
        <w:t>Questions:</w:t>
      </w:r>
    </w:p>
    <w:p w14:paraId="7B221349" w14:textId="77777777" w:rsidR="00636024" w:rsidRPr="00594EB9" w:rsidRDefault="00636024" w:rsidP="00636024">
      <w:pPr>
        <w:rPr>
          <w:rFonts w:ascii="Times New Roman" w:hAnsi="Times New Roman" w:cs="Times New Roman"/>
          <w:color w:val="000000"/>
          <w:sz w:val="23"/>
          <w:szCs w:val="23"/>
        </w:rPr>
      </w:pPr>
      <w:r w:rsidRPr="00594EB9">
        <w:rPr>
          <w:rFonts w:ascii="Times New Roman" w:hAnsi="Times New Roman" w:cs="Times New Roman"/>
          <w:color w:val="000000"/>
          <w:sz w:val="23"/>
          <w:szCs w:val="23"/>
        </w:rPr>
        <w:tab/>
        <w:t>Please send email to your instructor and/or attend published virtual office hours.</w:t>
      </w:r>
    </w:p>
    <w:p w14:paraId="654AD4DF" w14:textId="77777777" w:rsidR="00636024" w:rsidRPr="00594EB9" w:rsidRDefault="00636024" w:rsidP="00636024">
      <w:pPr>
        <w:pStyle w:val="Heading2"/>
        <w:rPr>
          <w:rFonts w:ascii="Times New Roman" w:hAnsi="Times New Roman" w:cs="Times New Roman"/>
        </w:rPr>
      </w:pPr>
      <w:r w:rsidRPr="00594EB9">
        <w:rPr>
          <w:rFonts w:ascii="Times New Roman" w:hAnsi="Times New Roman" w:cs="Times New Roman"/>
        </w:rPr>
        <w:t>Schedule:</w:t>
      </w:r>
    </w:p>
    <w:tbl>
      <w:tblPr>
        <w:tblStyle w:val="TableGrid"/>
        <w:tblW w:w="0" w:type="auto"/>
        <w:tblLook w:val="04A0" w:firstRow="1" w:lastRow="0" w:firstColumn="1" w:lastColumn="0" w:noHBand="0" w:noVBand="1"/>
      </w:tblPr>
      <w:tblGrid>
        <w:gridCol w:w="4765"/>
        <w:gridCol w:w="4765"/>
      </w:tblGrid>
      <w:tr w:rsidR="00636024" w:rsidRPr="00594EB9" w14:paraId="33997C67" w14:textId="77777777" w:rsidTr="001C2C97">
        <w:tc>
          <w:tcPr>
            <w:tcW w:w="4765" w:type="dxa"/>
          </w:tcPr>
          <w:p w14:paraId="02D56ADF" w14:textId="77777777"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Date</w:t>
            </w:r>
          </w:p>
        </w:tc>
        <w:tc>
          <w:tcPr>
            <w:tcW w:w="4765" w:type="dxa"/>
          </w:tcPr>
          <w:p w14:paraId="5071AA27" w14:textId="77777777"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Activity</w:t>
            </w:r>
          </w:p>
        </w:tc>
      </w:tr>
      <w:tr w:rsidR="00636024" w:rsidRPr="00594EB9" w14:paraId="204822C9" w14:textId="77777777" w:rsidTr="001C2C97">
        <w:tc>
          <w:tcPr>
            <w:tcW w:w="4765" w:type="dxa"/>
          </w:tcPr>
          <w:p w14:paraId="22464AEB" w14:textId="069118F1"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Monday (</w:t>
            </w:r>
            <w:r w:rsidR="00266865" w:rsidRPr="00594EB9">
              <w:rPr>
                <w:rFonts w:ascii="Times New Roman" w:hAnsi="Times New Roman" w:cs="Times New Roman"/>
                <w:color w:val="000000"/>
                <w:sz w:val="23"/>
                <w:szCs w:val="23"/>
              </w:rPr>
              <w:t>5</w:t>
            </w:r>
            <w:r w:rsidRPr="00594EB9">
              <w:rPr>
                <w:rFonts w:ascii="Times New Roman" w:hAnsi="Times New Roman" w:cs="Times New Roman"/>
                <w:color w:val="000000"/>
                <w:sz w:val="23"/>
                <w:szCs w:val="23"/>
              </w:rPr>
              <w:t>/</w:t>
            </w:r>
            <w:r w:rsidR="00F12CE8">
              <w:rPr>
                <w:rFonts w:ascii="Times New Roman" w:hAnsi="Times New Roman" w:cs="Times New Roman"/>
                <w:color w:val="000000"/>
                <w:sz w:val="23"/>
                <w:szCs w:val="23"/>
              </w:rPr>
              <w:t>11</w:t>
            </w:r>
            <w:r w:rsidRPr="00594EB9">
              <w:rPr>
                <w:rFonts w:ascii="Times New Roman" w:hAnsi="Times New Roman" w:cs="Times New Roman"/>
                <w:color w:val="000000"/>
                <w:sz w:val="23"/>
                <w:szCs w:val="23"/>
              </w:rPr>
              <w:t>)</w:t>
            </w:r>
          </w:p>
        </w:tc>
        <w:tc>
          <w:tcPr>
            <w:tcW w:w="4765" w:type="dxa"/>
          </w:tcPr>
          <w:p w14:paraId="7DB4E87E" w14:textId="6D12658E"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 xml:space="preserve">Read </w:t>
            </w:r>
            <w:r w:rsidR="00C6741E" w:rsidRPr="00594EB9">
              <w:rPr>
                <w:rFonts w:ascii="Times New Roman" w:hAnsi="Times New Roman" w:cs="Times New Roman"/>
                <w:color w:val="000000"/>
                <w:sz w:val="23"/>
                <w:szCs w:val="23"/>
              </w:rPr>
              <w:t>page 232</w:t>
            </w:r>
            <w:r w:rsidR="00EE5C3A" w:rsidRPr="00594EB9">
              <w:rPr>
                <w:rFonts w:ascii="Times New Roman" w:hAnsi="Times New Roman" w:cs="Times New Roman"/>
                <w:color w:val="000000"/>
                <w:sz w:val="23"/>
                <w:szCs w:val="23"/>
              </w:rPr>
              <w:t>,233</w:t>
            </w:r>
          </w:p>
        </w:tc>
      </w:tr>
      <w:tr w:rsidR="00636024" w:rsidRPr="00594EB9" w14:paraId="5B17B3E8" w14:textId="77777777" w:rsidTr="001C2C97">
        <w:tc>
          <w:tcPr>
            <w:tcW w:w="4765" w:type="dxa"/>
          </w:tcPr>
          <w:p w14:paraId="0A6B39FC" w14:textId="268A9E63"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Tuesday (</w:t>
            </w:r>
            <w:r w:rsidR="00266865" w:rsidRPr="00594EB9">
              <w:rPr>
                <w:rFonts w:ascii="Times New Roman" w:hAnsi="Times New Roman" w:cs="Times New Roman"/>
                <w:color w:val="000000"/>
                <w:sz w:val="23"/>
                <w:szCs w:val="23"/>
              </w:rPr>
              <w:t>5</w:t>
            </w:r>
            <w:r w:rsidRPr="00594EB9">
              <w:rPr>
                <w:rFonts w:ascii="Times New Roman" w:hAnsi="Times New Roman" w:cs="Times New Roman"/>
                <w:color w:val="000000"/>
                <w:sz w:val="23"/>
                <w:szCs w:val="23"/>
              </w:rPr>
              <w:t>/</w:t>
            </w:r>
            <w:r w:rsidR="00F12CE8">
              <w:rPr>
                <w:rFonts w:ascii="Times New Roman" w:hAnsi="Times New Roman" w:cs="Times New Roman"/>
                <w:color w:val="000000"/>
                <w:sz w:val="23"/>
                <w:szCs w:val="23"/>
              </w:rPr>
              <w:t>12</w:t>
            </w:r>
            <w:r w:rsidRPr="00594EB9">
              <w:rPr>
                <w:rFonts w:ascii="Times New Roman" w:hAnsi="Times New Roman" w:cs="Times New Roman"/>
                <w:color w:val="000000"/>
                <w:sz w:val="23"/>
                <w:szCs w:val="23"/>
              </w:rPr>
              <w:t>)</w:t>
            </w:r>
          </w:p>
        </w:tc>
        <w:tc>
          <w:tcPr>
            <w:tcW w:w="4765" w:type="dxa"/>
          </w:tcPr>
          <w:p w14:paraId="4E9C3E88" w14:textId="2865F4C3"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 xml:space="preserve">Read and work </w:t>
            </w:r>
            <w:r w:rsidR="00492F92" w:rsidRPr="00594EB9">
              <w:rPr>
                <w:rFonts w:ascii="Times New Roman" w:hAnsi="Times New Roman" w:cs="Times New Roman"/>
                <w:color w:val="000000"/>
                <w:sz w:val="23"/>
                <w:szCs w:val="23"/>
              </w:rPr>
              <w:t xml:space="preserve">through </w:t>
            </w:r>
            <w:r w:rsidR="00594EB9" w:rsidRPr="00594EB9">
              <w:rPr>
                <w:rFonts w:ascii="Times New Roman" w:hAnsi="Times New Roman" w:cs="Times New Roman"/>
                <w:color w:val="000000"/>
                <w:sz w:val="23"/>
                <w:szCs w:val="23"/>
              </w:rPr>
              <w:t xml:space="preserve">problems </w:t>
            </w:r>
            <w:r w:rsidR="00EE5C3A" w:rsidRPr="00594EB9">
              <w:rPr>
                <w:rFonts w:ascii="Times New Roman" w:hAnsi="Times New Roman" w:cs="Times New Roman"/>
                <w:color w:val="000000"/>
                <w:sz w:val="23"/>
                <w:szCs w:val="23"/>
              </w:rPr>
              <w:t>1-8</w:t>
            </w:r>
          </w:p>
        </w:tc>
      </w:tr>
      <w:tr w:rsidR="00636024" w:rsidRPr="00594EB9" w14:paraId="1C7A75BE" w14:textId="77777777" w:rsidTr="001C2C97">
        <w:tc>
          <w:tcPr>
            <w:tcW w:w="4765" w:type="dxa"/>
          </w:tcPr>
          <w:p w14:paraId="375DB694" w14:textId="0EA42A2E"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Wednesday (</w:t>
            </w:r>
            <w:r w:rsidR="00266865" w:rsidRPr="00594EB9">
              <w:rPr>
                <w:rFonts w:ascii="Times New Roman" w:hAnsi="Times New Roman" w:cs="Times New Roman"/>
                <w:color w:val="000000"/>
                <w:sz w:val="23"/>
                <w:szCs w:val="23"/>
              </w:rPr>
              <w:t>5</w:t>
            </w:r>
            <w:r w:rsidRPr="00594EB9">
              <w:rPr>
                <w:rFonts w:ascii="Times New Roman" w:hAnsi="Times New Roman" w:cs="Times New Roman"/>
                <w:color w:val="000000"/>
                <w:sz w:val="23"/>
                <w:szCs w:val="23"/>
              </w:rPr>
              <w:t>/</w:t>
            </w:r>
            <w:r w:rsidR="00F12CE8">
              <w:rPr>
                <w:rFonts w:ascii="Times New Roman" w:hAnsi="Times New Roman" w:cs="Times New Roman"/>
                <w:color w:val="000000"/>
                <w:sz w:val="23"/>
                <w:szCs w:val="23"/>
              </w:rPr>
              <w:t>13</w:t>
            </w:r>
            <w:r w:rsidRPr="00594EB9">
              <w:rPr>
                <w:rFonts w:ascii="Times New Roman" w:hAnsi="Times New Roman" w:cs="Times New Roman"/>
                <w:color w:val="000000"/>
                <w:sz w:val="23"/>
                <w:szCs w:val="23"/>
              </w:rPr>
              <w:t>)</w:t>
            </w:r>
          </w:p>
        </w:tc>
        <w:tc>
          <w:tcPr>
            <w:tcW w:w="4765" w:type="dxa"/>
          </w:tcPr>
          <w:p w14:paraId="213229CE" w14:textId="3BE2FB0F"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 xml:space="preserve">Read and work </w:t>
            </w:r>
            <w:r w:rsidR="00492F92" w:rsidRPr="00594EB9">
              <w:rPr>
                <w:rFonts w:ascii="Times New Roman" w:hAnsi="Times New Roman" w:cs="Times New Roman"/>
                <w:color w:val="000000"/>
                <w:sz w:val="23"/>
                <w:szCs w:val="23"/>
              </w:rPr>
              <w:t>through</w:t>
            </w:r>
            <w:r w:rsidR="00594EB9" w:rsidRPr="00594EB9">
              <w:rPr>
                <w:rFonts w:ascii="Times New Roman" w:hAnsi="Times New Roman" w:cs="Times New Roman"/>
                <w:color w:val="000000"/>
                <w:sz w:val="23"/>
                <w:szCs w:val="23"/>
              </w:rPr>
              <w:t xml:space="preserve"> problems 9-13</w:t>
            </w:r>
          </w:p>
        </w:tc>
      </w:tr>
      <w:tr w:rsidR="00636024" w:rsidRPr="00594EB9" w14:paraId="63757BE7" w14:textId="77777777" w:rsidTr="001C2C97">
        <w:tc>
          <w:tcPr>
            <w:tcW w:w="4765" w:type="dxa"/>
          </w:tcPr>
          <w:p w14:paraId="2103AC74" w14:textId="415CE4A3"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Thursday (</w:t>
            </w:r>
            <w:r w:rsidR="00266865" w:rsidRPr="00594EB9">
              <w:rPr>
                <w:rFonts w:ascii="Times New Roman" w:hAnsi="Times New Roman" w:cs="Times New Roman"/>
                <w:color w:val="000000"/>
                <w:sz w:val="23"/>
                <w:szCs w:val="23"/>
              </w:rPr>
              <w:t>5</w:t>
            </w:r>
            <w:r w:rsidRPr="00594EB9">
              <w:rPr>
                <w:rFonts w:ascii="Times New Roman" w:hAnsi="Times New Roman" w:cs="Times New Roman"/>
                <w:color w:val="000000"/>
                <w:sz w:val="23"/>
                <w:szCs w:val="23"/>
              </w:rPr>
              <w:t>/</w:t>
            </w:r>
            <w:r w:rsidR="00F12CE8">
              <w:rPr>
                <w:rFonts w:ascii="Times New Roman" w:hAnsi="Times New Roman" w:cs="Times New Roman"/>
                <w:color w:val="000000"/>
                <w:sz w:val="23"/>
                <w:szCs w:val="23"/>
              </w:rPr>
              <w:t>14</w:t>
            </w:r>
            <w:r w:rsidRPr="00594EB9">
              <w:rPr>
                <w:rFonts w:ascii="Times New Roman" w:hAnsi="Times New Roman" w:cs="Times New Roman"/>
                <w:color w:val="000000"/>
                <w:sz w:val="23"/>
                <w:szCs w:val="23"/>
              </w:rPr>
              <w:t>)</w:t>
            </w:r>
          </w:p>
        </w:tc>
        <w:tc>
          <w:tcPr>
            <w:tcW w:w="4765" w:type="dxa"/>
          </w:tcPr>
          <w:p w14:paraId="24FB9AFC" w14:textId="2CB5CA40"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 xml:space="preserve">Read and work through </w:t>
            </w:r>
            <w:r w:rsidR="00492F92" w:rsidRPr="00594EB9">
              <w:rPr>
                <w:rFonts w:ascii="Times New Roman" w:hAnsi="Times New Roman" w:cs="Times New Roman"/>
                <w:color w:val="000000"/>
                <w:sz w:val="23"/>
                <w:szCs w:val="23"/>
              </w:rPr>
              <w:t>prob</w:t>
            </w:r>
            <w:r w:rsidR="00594EB9" w:rsidRPr="00594EB9">
              <w:rPr>
                <w:rFonts w:ascii="Times New Roman" w:hAnsi="Times New Roman" w:cs="Times New Roman"/>
                <w:color w:val="000000"/>
                <w:sz w:val="23"/>
                <w:szCs w:val="23"/>
              </w:rPr>
              <w:t>lems</w:t>
            </w:r>
            <w:r w:rsidR="00492F92" w:rsidRPr="00594EB9">
              <w:rPr>
                <w:rFonts w:ascii="Times New Roman" w:hAnsi="Times New Roman" w:cs="Times New Roman"/>
                <w:color w:val="000000"/>
                <w:sz w:val="23"/>
                <w:szCs w:val="23"/>
              </w:rPr>
              <w:t xml:space="preserve"> </w:t>
            </w:r>
            <w:r w:rsidR="00594EB9" w:rsidRPr="00594EB9">
              <w:rPr>
                <w:rFonts w:ascii="Times New Roman" w:hAnsi="Times New Roman" w:cs="Times New Roman"/>
                <w:color w:val="000000"/>
                <w:sz w:val="23"/>
                <w:szCs w:val="23"/>
              </w:rPr>
              <w:t>14-177</w:t>
            </w:r>
          </w:p>
        </w:tc>
      </w:tr>
      <w:tr w:rsidR="00636024" w:rsidRPr="00594EB9" w14:paraId="1895EBD1" w14:textId="77777777" w:rsidTr="001C2C97">
        <w:tc>
          <w:tcPr>
            <w:tcW w:w="4765" w:type="dxa"/>
          </w:tcPr>
          <w:p w14:paraId="2D1F3C43" w14:textId="0D94DBDC"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Friday (</w:t>
            </w:r>
            <w:r w:rsidR="00266865" w:rsidRPr="00594EB9">
              <w:rPr>
                <w:rFonts w:ascii="Times New Roman" w:hAnsi="Times New Roman" w:cs="Times New Roman"/>
                <w:color w:val="000000"/>
                <w:sz w:val="23"/>
                <w:szCs w:val="23"/>
              </w:rPr>
              <w:t>5</w:t>
            </w:r>
            <w:r w:rsidRPr="00594EB9">
              <w:rPr>
                <w:rFonts w:ascii="Times New Roman" w:hAnsi="Times New Roman" w:cs="Times New Roman"/>
                <w:color w:val="000000"/>
                <w:sz w:val="23"/>
                <w:szCs w:val="23"/>
              </w:rPr>
              <w:t>/</w:t>
            </w:r>
            <w:r w:rsidR="00F12CE8">
              <w:rPr>
                <w:rFonts w:ascii="Times New Roman" w:hAnsi="Times New Roman" w:cs="Times New Roman"/>
                <w:color w:val="000000"/>
                <w:sz w:val="23"/>
                <w:szCs w:val="23"/>
              </w:rPr>
              <w:t>15</w:t>
            </w:r>
            <w:r w:rsidRPr="00594EB9">
              <w:rPr>
                <w:rFonts w:ascii="Times New Roman" w:hAnsi="Times New Roman" w:cs="Times New Roman"/>
                <w:color w:val="000000"/>
                <w:sz w:val="23"/>
                <w:szCs w:val="23"/>
              </w:rPr>
              <w:t>)</w:t>
            </w:r>
          </w:p>
        </w:tc>
        <w:tc>
          <w:tcPr>
            <w:tcW w:w="4765" w:type="dxa"/>
          </w:tcPr>
          <w:p w14:paraId="2257AD09" w14:textId="6F403145" w:rsidR="00636024" w:rsidRPr="00594EB9" w:rsidRDefault="00636024" w:rsidP="001C2C97">
            <w:pPr>
              <w:rPr>
                <w:rFonts w:ascii="Times New Roman" w:hAnsi="Times New Roman" w:cs="Times New Roman"/>
                <w:color w:val="000000"/>
                <w:sz w:val="23"/>
                <w:szCs w:val="23"/>
              </w:rPr>
            </w:pPr>
            <w:r w:rsidRPr="00594EB9">
              <w:rPr>
                <w:rFonts w:ascii="Times New Roman" w:hAnsi="Times New Roman" w:cs="Times New Roman"/>
                <w:color w:val="000000"/>
                <w:sz w:val="23"/>
                <w:szCs w:val="23"/>
              </w:rPr>
              <w:t xml:space="preserve">Read and work through </w:t>
            </w:r>
            <w:r w:rsidR="00492F92" w:rsidRPr="00594EB9">
              <w:rPr>
                <w:rFonts w:ascii="Times New Roman" w:hAnsi="Times New Roman" w:cs="Times New Roman"/>
                <w:color w:val="000000"/>
                <w:sz w:val="23"/>
                <w:szCs w:val="23"/>
              </w:rPr>
              <w:t xml:space="preserve">problems </w:t>
            </w:r>
            <w:r w:rsidR="00847860" w:rsidRPr="00594EB9">
              <w:rPr>
                <w:rFonts w:ascii="Times New Roman" w:hAnsi="Times New Roman" w:cs="Times New Roman"/>
                <w:color w:val="000000"/>
                <w:sz w:val="23"/>
                <w:szCs w:val="23"/>
              </w:rPr>
              <w:t>18</w:t>
            </w:r>
            <w:r w:rsidR="00594EB9" w:rsidRPr="00594EB9">
              <w:rPr>
                <w:rFonts w:ascii="Times New Roman" w:hAnsi="Times New Roman" w:cs="Times New Roman"/>
                <w:color w:val="000000"/>
                <w:sz w:val="23"/>
                <w:szCs w:val="23"/>
              </w:rPr>
              <w:t xml:space="preserve"> - </w:t>
            </w:r>
            <w:r w:rsidR="00847860" w:rsidRPr="00594EB9">
              <w:rPr>
                <w:rFonts w:ascii="Times New Roman" w:hAnsi="Times New Roman" w:cs="Times New Roman"/>
                <w:color w:val="000000"/>
                <w:sz w:val="23"/>
                <w:szCs w:val="23"/>
              </w:rPr>
              <w:t>20</w:t>
            </w:r>
          </w:p>
        </w:tc>
      </w:tr>
    </w:tbl>
    <w:p w14:paraId="12020F8A" w14:textId="77777777" w:rsidR="00636024" w:rsidRDefault="00636024" w:rsidP="000977E1">
      <w:pPr>
        <w:pStyle w:val="Default"/>
        <w:spacing w:after="120" w:line="361" w:lineRule="atLeast"/>
        <w:jc w:val="center"/>
        <w:rPr>
          <w:rFonts w:ascii="AGaramond-Bold" w:hAnsi="AGaramond-Bold" w:cs="AGaramond-Bold"/>
          <w:b/>
          <w:bCs/>
          <w:sz w:val="32"/>
          <w:szCs w:val="32"/>
        </w:rPr>
      </w:pPr>
    </w:p>
    <w:p w14:paraId="4841093D" w14:textId="30F648C0" w:rsidR="000977E1" w:rsidRDefault="00152C9B" w:rsidP="000977E1">
      <w:pPr>
        <w:pStyle w:val="Default"/>
        <w:spacing w:after="120" w:line="361" w:lineRule="atLeast"/>
        <w:jc w:val="center"/>
        <w:rPr>
          <w:sz w:val="36"/>
          <w:szCs w:val="36"/>
        </w:rPr>
      </w:pPr>
      <w:r>
        <w:rPr>
          <w:rFonts w:ascii="AGaramond-Bold" w:hAnsi="AGaramond-Bold" w:cs="AGaramond-Bold"/>
          <w:b/>
          <w:bCs/>
          <w:sz w:val="32"/>
          <w:szCs w:val="32"/>
        </w:rPr>
        <w:t>Molecular Geometry</w:t>
      </w:r>
    </w:p>
    <w:p w14:paraId="2C078E63" w14:textId="4266D0C2" w:rsidR="007F3B40" w:rsidRPr="00932F22" w:rsidRDefault="00152C9B" w:rsidP="00FF1F43">
      <w:pPr>
        <w:jc w:val="center"/>
        <w:rPr>
          <w:rFonts w:ascii="AGaramond" w:hAnsi="AGaramond" w:cs="AGaramond"/>
          <w:color w:val="000000"/>
          <w:sz w:val="23"/>
          <w:szCs w:val="23"/>
        </w:rPr>
      </w:pPr>
      <w:r>
        <w:t>How can molecular shapes be predicted using the VSEPR theory?</w:t>
      </w:r>
    </w:p>
    <w:p w14:paraId="5E97DB84" w14:textId="35DB4DCF" w:rsidR="000977E1" w:rsidRPr="00B17D70" w:rsidRDefault="00152C9B" w:rsidP="00B17D70">
      <w:pPr>
        <w:pStyle w:val="Heading1"/>
        <w:pBdr>
          <w:bottom w:val="single" w:sz="12" w:space="1" w:color="auto"/>
        </w:pBdr>
      </w:pPr>
      <w:r>
        <w:t>Why?</w:t>
      </w:r>
    </w:p>
    <w:p w14:paraId="2A8F3B14" w14:textId="77777777" w:rsidR="006218D3" w:rsidRDefault="006218D3" w:rsidP="00B17D70"/>
    <w:p w14:paraId="6C30DF96" w14:textId="13A33049" w:rsidR="00B05F96" w:rsidRPr="00223794" w:rsidRDefault="00223794" w:rsidP="00223794">
      <w:pPr>
        <w:rPr>
          <w:rFonts w:ascii="Times New Roman" w:hAnsi="Times New Roman" w:cs="Times New Roman"/>
        </w:rPr>
      </w:pPr>
      <w:r w:rsidRPr="00223794">
        <w:rPr>
          <w:rFonts w:ascii="Times New Roman" w:hAnsi="Times New Roman" w:cs="Times New Roman"/>
        </w:rPr>
        <w:t xml:space="preserve">When you draw a Lewis structure for a molecule on paper, you are making a two-dimensional representation of the atoms. In reality however, molecules are not flat—they are </w:t>
      </w:r>
      <w:r w:rsidRPr="00223794">
        <w:rPr>
          <w:rFonts w:ascii="Times New Roman" w:hAnsi="Times New Roman" w:cs="Times New Roman"/>
          <w:i/>
          <w:iCs/>
        </w:rPr>
        <w:t>three</w:t>
      </w:r>
      <w:r w:rsidRPr="00223794">
        <w:rPr>
          <w:rFonts w:ascii="Times New Roman" w:hAnsi="Times New Roman" w:cs="Times New Roman"/>
        </w:rPr>
        <w:t>-dimensional. The true shape of a molecule is important because it determines many physical and chemical properties for the substance.  In this activity you will learn how to predict molecular shapes.</w:t>
      </w:r>
    </w:p>
    <w:p w14:paraId="0572DAC7" w14:textId="0557F456" w:rsidR="0099397B" w:rsidRDefault="0099397B" w:rsidP="0099397B">
      <w:pPr>
        <w:pStyle w:val="Default"/>
        <w:pBdr>
          <w:bottom w:val="single" w:sz="12" w:space="1" w:color="auto"/>
        </w:pBdr>
      </w:pPr>
    </w:p>
    <w:p w14:paraId="7B53F0C4" w14:textId="77777777" w:rsidR="0099397B" w:rsidRDefault="0099397B" w:rsidP="0099397B">
      <w:pPr>
        <w:pStyle w:val="Default"/>
      </w:pPr>
    </w:p>
    <w:p w14:paraId="21DE5BD1" w14:textId="77777777" w:rsidR="00616483" w:rsidRDefault="00616483">
      <w:pPr>
        <w:autoSpaceDE/>
        <w:autoSpaceDN/>
        <w:adjustRightInd/>
        <w:spacing w:after="160" w:line="259" w:lineRule="auto"/>
        <w:rPr>
          <w:rFonts w:ascii="AGaramond-Bold" w:hAnsi="AGaramond-Bold" w:cs="AGaramond-Bold"/>
          <w:b/>
          <w:bCs/>
          <w:sz w:val="24"/>
          <w:szCs w:val="28"/>
        </w:rPr>
      </w:pPr>
      <w:r>
        <w:br w:type="page"/>
      </w:r>
    </w:p>
    <w:p w14:paraId="70AD966D" w14:textId="62B055F4" w:rsidR="000977E1" w:rsidRDefault="0099397B" w:rsidP="00B17D70">
      <w:pPr>
        <w:pStyle w:val="Heading2"/>
      </w:pPr>
      <w:r w:rsidRPr="003F43E4">
        <w:lastRenderedPageBreak/>
        <w:t xml:space="preserve">Model 1 – </w:t>
      </w:r>
      <w:r w:rsidR="00223794">
        <w:t>Lewis Structures</w:t>
      </w:r>
    </w:p>
    <w:p w14:paraId="58A95EB1" w14:textId="0564991F" w:rsidR="001807E7" w:rsidRDefault="00D86327" w:rsidP="001807E7">
      <w:r>
        <w:rPr>
          <w:noProof/>
        </w:rPr>
        <w:drawing>
          <wp:inline distT="0" distB="0" distL="0" distR="0" wp14:anchorId="112932C4" wp14:editId="748D3C14">
            <wp:extent cx="5848350" cy="542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8350" cy="5429250"/>
                    </a:xfrm>
                    <a:prstGeom prst="rect">
                      <a:avLst/>
                    </a:prstGeom>
                  </pic:spPr>
                </pic:pic>
              </a:graphicData>
            </a:graphic>
          </wp:inline>
        </w:drawing>
      </w:r>
    </w:p>
    <w:p w14:paraId="7F52F394" w14:textId="4B570444" w:rsidR="00D86327" w:rsidRDefault="00D86327" w:rsidP="001807E7"/>
    <w:p w14:paraId="27D86F05" w14:textId="6A752329" w:rsidR="006E4068" w:rsidRDefault="00B67A26" w:rsidP="00B67A26">
      <w:pPr>
        <w:pStyle w:val="ListParagraph"/>
        <w:numPr>
          <w:ilvl w:val="0"/>
          <w:numId w:val="25"/>
        </w:numPr>
        <w:rPr>
          <w:rFonts w:ascii="Times New Roman" w:hAnsi="Times New Roman" w:cs="Times New Roman"/>
          <w:sz w:val="22"/>
          <w:szCs w:val="22"/>
        </w:rPr>
      </w:pPr>
      <w:r w:rsidRPr="006E4068">
        <w:rPr>
          <w:rFonts w:ascii="Times New Roman" w:hAnsi="Times New Roman" w:cs="Times New Roman"/>
          <w:sz w:val="22"/>
          <w:szCs w:val="22"/>
        </w:rPr>
        <w:t>Name the type of structures shown in the left-hand column of Model 1.</w:t>
      </w:r>
    </w:p>
    <w:p w14:paraId="2AD2CB9D" w14:textId="3B341A01" w:rsidR="00616483" w:rsidRDefault="00616483" w:rsidP="00616483">
      <w:pPr>
        <w:ind w:left="360"/>
        <w:rPr>
          <w:rFonts w:ascii="Times New Roman" w:hAnsi="Times New Roman" w:cs="Times New Roman"/>
          <w:sz w:val="22"/>
          <w:szCs w:val="22"/>
        </w:rPr>
      </w:pPr>
    </w:p>
    <w:p w14:paraId="58D66DC8" w14:textId="77777777" w:rsidR="00C8090F" w:rsidRPr="00616483" w:rsidRDefault="00C8090F" w:rsidP="00616483">
      <w:pPr>
        <w:ind w:left="360"/>
        <w:rPr>
          <w:rFonts w:ascii="Times New Roman" w:hAnsi="Times New Roman" w:cs="Times New Roman"/>
          <w:sz w:val="22"/>
          <w:szCs w:val="22"/>
        </w:rPr>
      </w:pPr>
    </w:p>
    <w:p w14:paraId="65F675AE" w14:textId="77777777" w:rsidR="006E4068" w:rsidRDefault="00B67A26" w:rsidP="006E4068">
      <w:pPr>
        <w:pStyle w:val="ListParagraph"/>
        <w:numPr>
          <w:ilvl w:val="0"/>
          <w:numId w:val="25"/>
        </w:numPr>
        <w:rPr>
          <w:rFonts w:ascii="Times New Roman" w:hAnsi="Times New Roman" w:cs="Times New Roman"/>
          <w:sz w:val="22"/>
          <w:szCs w:val="22"/>
        </w:rPr>
      </w:pPr>
      <w:r w:rsidRPr="006E4068">
        <w:rPr>
          <w:rFonts w:ascii="Times New Roman" w:hAnsi="Times New Roman" w:cs="Times New Roman"/>
          <w:sz w:val="22"/>
          <w:szCs w:val="22"/>
        </w:rPr>
        <w:t>Examine the drawings in Model 1.</w:t>
      </w:r>
    </w:p>
    <w:p w14:paraId="1437EB10" w14:textId="353E6E32" w:rsidR="006E4068" w:rsidRDefault="00B67A26" w:rsidP="006E4068">
      <w:pPr>
        <w:pStyle w:val="ListParagraph"/>
        <w:numPr>
          <w:ilvl w:val="1"/>
          <w:numId w:val="25"/>
        </w:numPr>
        <w:rPr>
          <w:rFonts w:ascii="Times New Roman" w:hAnsi="Times New Roman" w:cs="Times New Roman"/>
          <w:sz w:val="22"/>
          <w:szCs w:val="22"/>
        </w:rPr>
      </w:pPr>
      <w:r w:rsidRPr="006E4068">
        <w:rPr>
          <w:rFonts w:ascii="Times New Roman" w:hAnsi="Times New Roman" w:cs="Times New Roman"/>
          <w:sz w:val="22"/>
          <w:szCs w:val="22"/>
        </w:rPr>
        <w:t>What does a solid line between two element symbols represent in the drawings of the molecules?</w:t>
      </w:r>
    </w:p>
    <w:p w14:paraId="37163427" w14:textId="1FEF8122" w:rsidR="00C8090F" w:rsidRDefault="00C8090F" w:rsidP="00C8090F">
      <w:pPr>
        <w:rPr>
          <w:rFonts w:ascii="Times New Roman" w:hAnsi="Times New Roman" w:cs="Times New Roman"/>
          <w:sz w:val="22"/>
          <w:szCs w:val="22"/>
        </w:rPr>
      </w:pPr>
    </w:p>
    <w:p w14:paraId="4239B7F7" w14:textId="77777777" w:rsidR="00C8090F" w:rsidRPr="00C8090F" w:rsidRDefault="00C8090F" w:rsidP="00C8090F">
      <w:pPr>
        <w:rPr>
          <w:rFonts w:ascii="Times New Roman" w:hAnsi="Times New Roman" w:cs="Times New Roman"/>
          <w:sz w:val="22"/>
          <w:szCs w:val="22"/>
        </w:rPr>
      </w:pPr>
    </w:p>
    <w:p w14:paraId="6EAD8C3D" w14:textId="3B534490" w:rsidR="006E4068" w:rsidRDefault="00B67A26" w:rsidP="006E4068">
      <w:pPr>
        <w:pStyle w:val="ListParagraph"/>
        <w:numPr>
          <w:ilvl w:val="1"/>
          <w:numId w:val="25"/>
        </w:numPr>
        <w:rPr>
          <w:rFonts w:ascii="Times New Roman" w:hAnsi="Times New Roman" w:cs="Times New Roman"/>
          <w:sz w:val="22"/>
          <w:szCs w:val="22"/>
        </w:rPr>
      </w:pPr>
      <w:r w:rsidRPr="006E4068">
        <w:rPr>
          <w:rFonts w:ascii="Times New Roman" w:hAnsi="Times New Roman" w:cs="Times New Roman"/>
          <w:sz w:val="22"/>
          <w:szCs w:val="22"/>
        </w:rPr>
        <w:t>What subatomic particles (protons, neutrons or electrons) make up these solid lines?</w:t>
      </w:r>
    </w:p>
    <w:p w14:paraId="047A2D3F" w14:textId="51C224EA" w:rsidR="00C8090F" w:rsidRDefault="00C8090F" w:rsidP="00C8090F">
      <w:pPr>
        <w:rPr>
          <w:rFonts w:ascii="Times New Roman" w:hAnsi="Times New Roman" w:cs="Times New Roman"/>
          <w:sz w:val="22"/>
          <w:szCs w:val="22"/>
        </w:rPr>
      </w:pPr>
    </w:p>
    <w:p w14:paraId="200EFC3A" w14:textId="77777777" w:rsidR="00C8090F" w:rsidRPr="00C8090F" w:rsidRDefault="00C8090F" w:rsidP="00C8090F">
      <w:pPr>
        <w:rPr>
          <w:rFonts w:ascii="Times New Roman" w:hAnsi="Times New Roman" w:cs="Times New Roman"/>
          <w:sz w:val="22"/>
          <w:szCs w:val="22"/>
        </w:rPr>
      </w:pPr>
    </w:p>
    <w:p w14:paraId="0853D3D2" w14:textId="79EF0107" w:rsidR="006E4068" w:rsidRDefault="00B67A26" w:rsidP="006E4068">
      <w:pPr>
        <w:pStyle w:val="ListParagraph"/>
        <w:numPr>
          <w:ilvl w:val="1"/>
          <w:numId w:val="25"/>
        </w:numPr>
        <w:rPr>
          <w:rFonts w:ascii="Times New Roman" w:hAnsi="Times New Roman" w:cs="Times New Roman"/>
          <w:sz w:val="22"/>
          <w:szCs w:val="22"/>
        </w:rPr>
      </w:pPr>
      <w:r w:rsidRPr="006E4068">
        <w:rPr>
          <w:rFonts w:ascii="Times New Roman" w:hAnsi="Times New Roman" w:cs="Times New Roman"/>
          <w:sz w:val="22"/>
          <w:szCs w:val="22"/>
        </w:rPr>
        <w:t>What does a pair of dots represent in the drawing of the molecules?</w:t>
      </w:r>
    </w:p>
    <w:p w14:paraId="61076014" w14:textId="61A2DE31" w:rsidR="00C8090F" w:rsidRDefault="00C8090F" w:rsidP="00C8090F">
      <w:pPr>
        <w:rPr>
          <w:rFonts w:ascii="Times New Roman" w:hAnsi="Times New Roman" w:cs="Times New Roman"/>
          <w:sz w:val="22"/>
          <w:szCs w:val="22"/>
        </w:rPr>
      </w:pPr>
    </w:p>
    <w:p w14:paraId="4032EE1E" w14:textId="77777777" w:rsidR="00C8090F" w:rsidRPr="00C8090F" w:rsidRDefault="00C8090F" w:rsidP="00C8090F">
      <w:pPr>
        <w:rPr>
          <w:rFonts w:ascii="Times New Roman" w:hAnsi="Times New Roman" w:cs="Times New Roman"/>
          <w:sz w:val="22"/>
          <w:szCs w:val="22"/>
        </w:rPr>
      </w:pPr>
    </w:p>
    <w:p w14:paraId="0539BC66" w14:textId="7CE5D973" w:rsidR="006E4068" w:rsidRDefault="00B67A26" w:rsidP="00B67A26">
      <w:pPr>
        <w:pStyle w:val="ListParagraph"/>
        <w:numPr>
          <w:ilvl w:val="1"/>
          <w:numId w:val="25"/>
        </w:numPr>
        <w:rPr>
          <w:rFonts w:ascii="Times New Roman" w:hAnsi="Times New Roman" w:cs="Times New Roman"/>
          <w:sz w:val="22"/>
          <w:szCs w:val="22"/>
        </w:rPr>
      </w:pPr>
      <w:r w:rsidRPr="006E4068">
        <w:rPr>
          <w:rFonts w:ascii="Times New Roman" w:hAnsi="Times New Roman" w:cs="Times New Roman"/>
          <w:sz w:val="22"/>
          <w:szCs w:val="22"/>
        </w:rPr>
        <w:t>What subatomic particle (protons, neutrons or electrons) makes up each dot?</w:t>
      </w:r>
    </w:p>
    <w:p w14:paraId="18D407D7" w14:textId="5D3E50D2" w:rsidR="00C8090F" w:rsidRDefault="00C8090F" w:rsidP="00C8090F">
      <w:pPr>
        <w:rPr>
          <w:rFonts w:ascii="Times New Roman" w:hAnsi="Times New Roman" w:cs="Times New Roman"/>
          <w:sz w:val="22"/>
          <w:szCs w:val="22"/>
        </w:rPr>
      </w:pPr>
    </w:p>
    <w:p w14:paraId="3AAF5E88" w14:textId="77777777" w:rsidR="00C8090F" w:rsidRPr="00C8090F" w:rsidRDefault="00C8090F" w:rsidP="00C8090F">
      <w:pPr>
        <w:rPr>
          <w:rFonts w:ascii="Times New Roman" w:hAnsi="Times New Roman" w:cs="Times New Roman"/>
          <w:sz w:val="22"/>
          <w:szCs w:val="22"/>
        </w:rPr>
      </w:pPr>
    </w:p>
    <w:p w14:paraId="7D95D1C9" w14:textId="74CA63DD" w:rsidR="006E4068" w:rsidRDefault="00B67A26" w:rsidP="00B67A26">
      <w:pPr>
        <w:pStyle w:val="ListParagraph"/>
        <w:numPr>
          <w:ilvl w:val="0"/>
          <w:numId w:val="25"/>
        </w:numPr>
        <w:rPr>
          <w:rFonts w:ascii="Times New Roman" w:hAnsi="Times New Roman" w:cs="Times New Roman"/>
          <w:sz w:val="22"/>
          <w:szCs w:val="22"/>
        </w:rPr>
      </w:pPr>
      <w:r w:rsidRPr="006E4068">
        <w:rPr>
          <w:rFonts w:ascii="Times New Roman" w:hAnsi="Times New Roman" w:cs="Times New Roman"/>
          <w:sz w:val="22"/>
          <w:szCs w:val="22"/>
        </w:rPr>
        <w:t>In the English language, what does the word “domain” mean? (Your group must come to consensus</w:t>
      </w:r>
      <w:r w:rsidR="006E4068" w:rsidRPr="006E4068">
        <w:rPr>
          <w:rFonts w:ascii="Times New Roman" w:hAnsi="Times New Roman" w:cs="Times New Roman"/>
          <w:sz w:val="22"/>
          <w:szCs w:val="22"/>
        </w:rPr>
        <w:t xml:space="preserve"> </w:t>
      </w:r>
      <w:r w:rsidRPr="006E4068">
        <w:rPr>
          <w:rFonts w:ascii="Times New Roman" w:hAnsi="Times New Roman" w:cs="Times New Roman"/>
          <w:sz w:val="22"/>
          <w:szCs w:val="22"/>
        </w:rPr>
        <w:t>on this question.)</w:t>
      </w:r>
    </w:p>
    <w:p w14:paraId="13661B09" w14:textId="249D3F88" w:rsidR="00C8090F" w:rsidRDefault="00C8090F">
      <w:pPr>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3F9B13E8" w14:textId="77777777" w:rsidR="00C8090F" w:rsidRPr="00C8090F" w:rsidRDefault="00C8090F" w:rsidP="00C8090F">
      <w:pPr>
        <w:rPr>
          <w:rFonts w:ascii="Times New Roman" w:hAnsi="Times New Roman" w:cs="Times New Roman"/>
          <w:sz w:val="22"/>
          <w:szCs w:val="22"/>
        </w:rPr>
      </w:pPr>
    </w:p>
    <w:p w14:paraId="5DE3E0B6" w14:textId="40F051D5" w:rsidR="008D24C3" w:rsidRDefault="00B67A26" w:rsidP="00B67A26">
      <w:pPr>
        <w:pStyle w:val="ListParagraph"/>
        <w:numPr>
          <w:ilvl w:val="0"/>
          <w:numId w:val="25"/>
        </w:numPr>
        <w:rPr>
          <w:rFonts w:ascii="Times New Roman" w:hAnsi="Times New Roman" w:cs="Times New Roman"/>
          <w:sz w:val="22"/>
          <w:szCs w:val="22"/>
        </w:rPr>
      </w:pPr>
      <w:r w:rsidRPr="008D24C3">
        <w:rPr>
          <w:rFonts w:ascii="Times New Roman" w:hAnsi="Times New Roman" w:cs="Times New Roman"/>
          <w:sz w:val="22"/>
          <w:szCs w:val="22"/>
        </w:rPr>
        <w:t>Which molecules in Model 1 have four electron domains? Circle or highlight the four electron</w:t>
      </w:r>
      <w:r w:rsidR="008D24C3" w:rsidRPr="008D24C3">
        <w:rPr>
          <w:rFonts w:ascii="Times New Roman" w:hAnsi="Times New Roman" w:cs="Times New Roman"/>
          <w:sz w:val="22"/>
          <w:szCs w:val="22"/>
        </w:rPr>
        <w:t xml:space="preserve"> </w:t>
      </w:r>
      <w:r w:rsidRPr="008D24C3">
        <w:rPr>
          <w:rFonts w:ascii="Times New Roman" w:hAnsi="Times New Roman" w:cs="Times New Roman"/>
          <w:sz w:val="22"/>
          <w:szCs w:val="22"/>
        </w:rPr>
        <w:t>domains in the Lewis structure for each molecule that you identified.</w:t>
      </w:r>
    </w:p>
    <w:p w14:paraId="5E8036A3" w14:textId="2405B8D4" w:rsidR="00CC050C" w:rsidRDefault="00CC050C" w:rsidP="00CC050C">
      <w:pPr>
        <w:rPr>
          <w:rFonts w:ascii="Times New Roman" w:hAnsi="Times New Roman" w:cs="Times New Roman"/>
          <w:sz w:val="22"/>
          <w:szCs w:val="22"/>
        </w:rPr>
      </w:pPr>
    </w:p>
    <w:p w14:paraId="0A906E77" w14:textId="77777777" w:rsidR="00CC050C" w:rsidRPr="00CC050C" w:rsidRDefault="00CC050C" w:rsidP="00CC050C">
      <w:pPr>
        <w:rPr>
          <w:rFonts w:ascii="Times New Roman" w:hAnsi="Times New Roman" w:cs="Times New Roman"/>
          <w:sz w:val="22"/>
          <w:szCs w:val="22"/>
        </w:rPr>
      </w:pPr>
    </w:p>
    <w:p w14:paraId="20F9AF1B" w14:textId="61EA8FB7" w:rsidR="008D24C3" w:rsidRDefault="00B67A26" w:rsidP="00B67A26">
      <w:pPr>
        <w:pStyle w:val="ListParagraph"/>
        <w:numPr>
          <w:ilvl w:val="0"/>
          <w:numId w:val="25"/>
        </w:numPr>
        <w:rPr>
          <w:rFonts w:ascii="Times New Roman" w:hAnsi="Times New Roman" w:cs="Times New Roman"/>
          <w:sz w:val="22"/>
          <w:szCs w:val="22"/>
        </w:rPr>
      </w:pPr>
      <w:r w:rsidRPr="008D24C3">
        <w:rPr>
          <w:rFonts w:ascii="Times New Roman" w:hAnsi="Times New Roman" w:cs="Times New Roman"/>
          <w:sz w:val="22"/>
          <w:szCs w:val="22"/>
        </w:rPr>
        <w:t>Which molecules in Model 1 have two electron domains? Circle or highlight the two electron</w:t>
      </w:r>
      <w:r w:rsidR="008D24C3" w:rsidRPr="008D24C3">
        <w:rPr>
          <w:rFonts w:ascii="Times New Roman" w:hAnsi="Times New Roman" w:cs="Times New Roman"/>
          <w:sz w:val="22"/>
          <w:szCs w:val="22"/>
        </w:rPr>
        <w:t xml:space="preserve"> </w:t>
      </w:r>
      <w:r w:rsidRPr="008D24C3">
        <w:rPr>
          <w:rFonts w:ascii="Times New Roman" w:hAnsi="Times New Roman" w:cs="Times New Roman"/>
          <w:sz w:val="22"/>
          <w:szCs w:val="22"/>
        </w:rPr>
        <w:t>domains in the Lewis structure for each molecule that you identified.</w:t>
      </w:r>
    </w:p>
    <w:p w14:paraId="7E983A11" w14:textId="25AFA2BF" w:rsidR="00CC050C" w:rsidRDefault="00CC050C" w:rsidP="00CC050C">
      <w:pPr>
        <w:rPr>
          <w:rFonts w:ascii="Times New Roman" w:hAnsi="Times New Roman" w:cs="Times New Roman"/>
          <w:sz w:val="22"/>
          <w:szCs w:val="22"/>
        </w:rPr>
      </w:pPr>
    </w:p>
    <w:p w14:paraId="5E033A33" w14:textId="77777777" w:rsidR="00CC050C" w:rsidRPr="00CC050C" w:rsidRDefault="00CC050C" w:rsidP="00CC050C">
      <w:pPr>
        <w:rPr>
          <w:rFonts w:ascii="Times New Roman" w:hAnsi="Times New Roman" w:cs="Times New Roman"/>
          <w:sz w:val="22"/>
          <w:szCs w:val="22"/>
        </w:rPr>
      </w:pPr>
    </w:p>
    <w:p w14:paraId="75F1DB48" w14:textId="3CDC94F0" w:rsidR="008D24C3" w:rsidRDefault="00B67A26" w:rsidP="00B67A26">
      <w:pPr>
        <w:pStyle w:val="ListParagraph"/>
        <w:numPr>
          <w:ilvl w:val="0"/>
          <w:numId w:val="25"/>
        </w:numPr>
        <w:rPr>
          <w:rFonts w:ascii="Times New Roman" w:hAnsi="Times New Roman" w:cs="Times New Roman"/>
          <w:sz w:val="22"/>
          <w:szCs w:val="22"/>
        </w:rPr>
      </w:pPr>
      <w:r w:rsidRPr="008D24C3">
        <w:rPr>
          <w:rFonts w:ascii="Times New Roman" w:hAnsi="Times New Roman" w:cs="Times New Roman"/>
          <w:sz w:val="22"/>
          <w:szCs w:val="22"/>
        </w:rPr>
        <w:t>Which molecule in Model 1 has three electron domains? Circle or highlight the three electron</w:t>
      </w:r>
      <w:r w:rsidR="008D24C3" w:rsidRPr="008D24C3">
        <w:rPr>
          <w:rFonts w:ascii="Times New Roman" w:hAnsi="Times New Roman" w:cs="Times New Roman"/>
          <w:sz w:val="22"/>
          <w:szCs w:val="22"/>
        </w:rPr>
        <w:t xml:space="preserve"> </w:t>
      </w:r>
      <w:r w:rsidRPr="008D24C3">
        <w:rPr>
          <w:rFonts w:ascii="Times New Roman" w:hAnsi="Times New Roman" w:cs="Times New Roman"/>
          <w:sz w:val="22"/>
          <w:szCs w:val="22"/>
        </w:rPr>
        <w:t>domains in the Lewis structure for the molecule that you identified.</w:t>
      </w:r>
    </w:p>
    <w:p w14:paraId="754A8FEE" w14:textId="1592EA2B" w:rsidR="00CC050C" w:rsidRDefault="00CC050C" w:rsidP="00CC050C">
      <w:pPr>
        <w:rPr>
          <w:rFonts w:ascii="Times New Roman" w:hAnsi="Times New Roman" w:cs="Times New Roman"/>
          <w:sz w:val="22"/>
          <w:szCs w:val="22"/>
        </w:rPr>
      </w:pPr>
    </w:p>
    <w:p w14:paraId="402E2706" w14:textId="77777777" w:rsidR="00CC050C" w:rsidRPr="00CC050C" w:rsidRDefault="00CC050C" w:rsidP="00CC050C">
      <w:pPr>
        <w:rPr>
          <w:rFonts w:ascii="Times New Roman" w:hAnsi="Times New Roman" w:cs="Times New Roman"/>
          <w:sz w:val="22"/>
          <w:szCs w:val="22"/>
        </w:rPr>
      </w:pPr>
    </w:p>
    <w:p w14:paraId="4C88E741" w14:textId="77777777" w:rsidR="006F2E02" w:rsidRDefault="00B67A26" w:rsidP="006F2E02">
      <w:pPr>
        <w:pStyle w:val="ListParagraph"/>
        <w:numPr>
          <w:ilvl w:val="0"/>
          <w:numId w:val="25"/>
        </w:numPr>
        <w:rPr>
          <w:rFonts w:ascii="Times New Roman" w:hAnsi="Times New Roman" w:cs="Times New Roman"/>
          <w:sz w:val="22"/>
          <w:szCs w:val="22"/>
        </w:rPr>
      </w:pPr>
      <w:r w:rsidRPr="008D24C3">
        <w:rPr>
          <w:rFonts w:ascii="Times New Roman" w:hAnsi="Times New Roman" w:cs="Times New Roman"/>
          <w:sz w:val="22"/>
          <w:szCs w:val="22"/>
        </w:rPr>
        <w:t>When determining the number of electron domains in a Lewis structure, which of the following</w:t>
      </w:r>
      <w:r w:rsidR="008D24C3" w:rsidRPr="008D24C3">
        <w:rPr>
          <w:rFonts w:ascii="Times New Roman" w:hAnsi="Times New Roman" w:cs="Times New Roman"/>
          <w:sz w:val="22"/>
          <w:szCs w:val="22"/>
        </w:rPr>
        <w:t xml:space="preserve"> </w:t>
      </w:r>
      <w:r w:rsidRPr="008D24C3">
        <w:rPr>
          <w:rFonts w:ascii="Times New Roman" w:hAnsi="Times New Roman" w:cs="Times New Roman"/>
          <w:sz w:val="22"/>
          <w:szCs w:val="22"/>
        </w:rPr>
        <w:t>should you count? Find evidence from Model 1 to support your answers.</w:t>
      </w:r>
    </w:p>
    <w:p w14:paraId="047E5666" w14:textId="459BDBE2" w:rsidR="006F2E02" w:rsidRDefault="00B67A26" w:rsidP="00B67A26">
      <w:pPr>
        <w:pStyle w:val="ListParagraph"/>
        <w:numPr>
          <w:ilvl w:val="1"/>
          <w:numId w:val="25"/>
        </w:numPr>
        <w:ind w:left="1080"/>
        <w:rPr>
          <w:rFonts w:ascii="Times New Roman" w:hAnsi="Times New Roman" w:cs="Times New Roman"/>
          <w:sz w:val="22"/>
          <w:szCs w:val="22"/>
        </w:rPr>
      </w:pPr>
      <w:r w:rsidRPr="006F2E02">
        <w:rPr>
          <w:rFonts w:ascii="Times New Roman" w:hAnsi="Times New Roman" w:cs="Times New Roman"/>
          <w:sz w:val="22"/>
          <w:szCs w:val="22"/>
        </w:rPr>
        <w:t>Bonds on the center atom</w:t>
      </w:r>
      <w:r w:rsidR="006F2E02" w:rsidRPr="006F2E02">
        <w:rPr>
          <w:rFonts w:ascii="Times New Roman" w:hAnsi="Times New Roman" w:cs="Times New Roman"/>
          <w:sz w:val="22"/>
          <w:szCs w:val="22"/>
        </w:rPr>
        <w:tab/>
      </w:r>
      <w:r w:rsidR="006F2E02" w:rsidRPr="006F2E02">
        <w:rPr>
          <w:rFonts w:ascii="Times New Roman" w:hAnsi="Times New Roman" w:cs="Times New Roman"/>
          <w:sz w:val="22"/>
          <w:szCs w:val="22"/>
        </w:rPr>
        <w:tab/>
      </w:r>
      <w:r w:rsidR="006F2E02">
        <w:rPr>
          <w:rFonts w:ascii="Times New Roman" w:hAnsi="Times New Roman" w:cs="Times New Roman"/>
          <w:sz w:val="22"/>
          <w:szCs w:val="22"/>
        </w:rPr>
        <w:tab/>
        <w:t xml:space="preserve">c. </w:t>
      </w:r>
      <w:r w:rsidRPr="006F2E02">
        <w:rPr>
          <w:rFonts w:ascii="Times New Roman" w:hAnsi="Times New Roman" w:cs="Times New Roman"/>
          <w:sz w:val="22"/>
          <w:szCs w:val="22"/>
        </w:rPr>
        <w:t>Lone pairs on the center atom</w:t>
      </w:r>
    </w:p>
    <w:p w14:paraId="074F4A9E" w14:textId="77777777" w:rsidR="00CC050C" w:rsidRPr="00CC050C" w:rsidRDefault="00CC050C" w:rsidP="00CC050C">
      <w:pPr>
        <w:rPr>
          <w:rFonts w:ascii="Times New Roman" w:hAnsi="Times New Roman" w:cs="Times New Roman"/>
          <w:sz w:val="22"/>
          <w:szCs w:val="22"/>
        </w:rPr>
      </w:pPr>
    </w:p>
    <w:p w14:paraId="0A42F740" w14:textId="42628D59" w:rsidR="00BA08F3" w:rsidRDefault="00B67A26" w:rsidP="00576B8E">
      <w:pPr>
        <w:pStyle w:val="ListParagraph"/>
        <w:numPr>
          <w:ilvl w:val="1"/>
          <w:numId w:val="25"/>
        </w:numPr>
        <w:ind w:left="1080"/>
        <w:rPr>
          <w:rFonts w:ascii="Times New Roman" w:hAnsi="Times New Roman" w:cs="Times New Roman"/>
          <w:sz w:val="22"/>
          <w:szCs w:val="22"/>
        </w:rPr>
      </w:pPr>
      <w:r w:rsidRPr="006F2E02">
        <w:rPr>
          <w:rFonts w:ascii="Times New Roman" w:hAnsi="Times New Roman" w:cs="Times New Roman"/>
          <w:sz w:val="22"/>
          <w:szCs w:val="22"/>
        </w:rPr>
        <w:t>Total number of atoms in the molecule</w:t>
      </w:r>
      <w:r w:rsidR="006F2E02">
        <w:rPr>
          <w:rFonts w:ascii="Times New Roman" w:hAnsi="Times New Roman" w:cs="Times New Roman"/>
          <w:sz w:val="22"/>
          <w:szCs w:val="22"/>
        </w:rPr>
        <w:tab/>
        <w:t xml:space="preserve">d. </w:t>
      </w:r>
      <w:r w:rsidRPr="006F2E02">
        <w:rPr>
          <w:rFonts w:ascii="Times New Roman" w:hAnsi="Times New Roman" w:cs="Times New Roman"/>
          <w:sz w:val="22"/>
          <w:szCs w:val="22"/>
        </w:rPr>
        <w:t>Lone pairs on peripheral atoms</w:t>
      </w:r>
    </w:p>
    <w:p w14:paraId="59D57768" w14:textId="77777777" w:rsidR="00CC050C" w:rsidRPr="00CC050C" w:rsidRDefault="00CC050C" w:rsidP="00CC050C">
      <w:pPr>
        <w:rPr>
          <w:rFonts w:ascii="Times New Roman" w:hAnsi="Times New Roman" w:cs="Times New Roman"/>
          <w:sz w:val="22"/>
          <w:szCs w:val="22"/>
        </w:rPr>
      </w:pPr>
    </w:p>
    <w:p w14:paraId="15C3D073" w14:textId="21CAC640" w:rsidR="00BA08F3" w:rsidRPr="00CC050C" w:rsidRDefault="00576B8E" w:rsidP="00576B8E">
      <w:pPr>
        <w:pStyle w:val="ListParagraph"/>
        <w:numPr>
          <w:ilvl w:val="0"/>
          <w:numId w:val="25"/>
        </w:numPr>
        <w:rPr>
          <w:rFonts w:ascii="Times New Roman" w:hAnsi="Times New Roman" w:cs="Times New Roman"/>
          <w:b/>
          <w:bCs/>
          <w:sz w:val="22"/>
          <w:szCs w:val="22"/>
        </w:rPr>
      </w:pPr>
      <w:r w:rsidRPr="00BA08F3">
        <w:rPr>
          <w:rFonts w:ascii="Times New Roman" w:hAnsi="Times New Roman" w:cs="Times New Roman"/>
          <w:sz w:val="22"/>
          <w:szCs w:val="22"/>
        </w:rPr>
        <w:t>When determining the number of electron domains in a Lewis structure, do you count double</w:t>
      </w:r>
      <w:r w:rsidR="00BA08F3" w:rsidRPr="00BA08F3">
        <w:rPr>
          <w:rFonts w:ascii="Times New Roman" w:hAnsi="Times New Roman" w:cs="Times New Roman"/>
          <w:sz w:val="22"/>
          <w:szCs w:val="22"/>
        </w:rPr>
        <w:t xml:space="preserve"> </w:t>
      </w:r>
      <w:r w:rsidRPr="00BA08F3">
        <w:rPr>
          <w:rFonts w:ascii="Times New Roman" w:hAnsi="Times New Roman" w:cs="Times New Roman"/>
          <w:sz w:val="22"/>
          <w:szCs w:val="22"/>
        </w:rPr>
        <w:t>bonds as one domain or two domains? Find evidence to support your answer from Model 1.</w:t>
      </w:r>
    </w:p>
    <w:p w14:paraId="7B2454D2" w14:textId="77777777" w:rsidR="00CC050C" w:rsidRPr="00CC050C" w:rsidRDefault="00CC050C" w:rsidP="00CC050C">
      <w:pPr>
        <w:rPr>
          <w:rFonts w:ascii="Times New Roman" w:hAnsi="Times New Roman" w:cs="Times New Roman"/>
          <w:b/>
          <w:bCs/>
          <w:sz w:val="22"/>
          <w:szCs w:val="22"/>
        </w:rPr>
      </w:pPr>
    </w:p>
    <w:p w14:paraId="7E5C59CD" w14:textId="77777777" w:rsidR="00306AD8" w:rsidRDefault="00576B8E" w:rsidP="00306AD8">
      <w:pPr>
        <w:pStyle w:val="ListParagraph"/>
        <w:numPr>
          <w:ilvl w:val="0"/>
          <w:numId w:val="25"/>
        </w:numPr>
        <w:autoSpaceDE/>
        <w:autoSpaceDN/>
        <w:adjustRightInd/>
        <w:spacing w:after="160" w:line="259" w:lineRule="auto"/>
        <w:rPr>
          <w:rFonts w:ascii="Times New Roman" w:hAnsi="Times New Roman" w:cs="Times New Roman"/>
          <w:sz w:val="22"/>
          <w:szCs w:val="22"/>
        </w:rPr>
      </w:pPr>
      <w:r w:rsidRPr="00306AD8">
        <w:rPr>
          <w:rFonts w:ascii="Times New Roman" w:hAnsi="Times New Roman" w:cs="Times New Roman"/>
          <w:sz w:val="22"/>
          <w:szCs w:val="22"/>
        </w:rPr>
        <w:t xml:space="preserve">Explain the difference between a </w:t>
      </w:r>
      <w:r w:rsidRPr="00306AD8">
        <w:rPr>
          <w:rFonts w:ascii="Times New Roman" w:hAnsi="Times New Roman" w:cs="Times New Roman"/>
          <w:b/>
          <w:bCs/>
          <w:sz w:val="22"/>
          <w:szCs w:val="22"/>
        </w:rPr>
        <w:t xml:space="preserve">bonding electron domain </w:t>
      </w:r>
      <w:r w:rsidRPr="00306AD8">
        <w:rPr>
          <w:rFonts w:ascii="Times New Roman" w:hAnsi="Times New Roman" w:cs="Times New Roman"/>
          <w:sz w:val="22"/>
          <w:szCs w:val="22"/>
        </w:rPr>
        <w:t xml:space="preserve">and a </w:t>
      </w:r>
      <w:r w:rsidRPr="00306AD8">
        <w:rPr>
          <w:rFonts w:ascii="Times New Roman" w:hAnsi="Times New Roman" w:cs="Times New Roman"/>
          <w:b/>
          <w:bCs/>
          <w:sz w:val="22"/>
          <w:szCs w:val="22"/>
        </w:rPr>
        <w:t>nonbonding electron</w:t>
      </w:r>
      <w:r w:rsidR="00BA08F3" w:rsidRPr="00306AD8">
        <w:rPr>
          <w:rFonts w:ascii="Times New Roman" w:hAnsi="Times New Roman" w:cs="Times New Roman"/>
          <w:b/>
          <w:bCs/>
          <w:sz w:val="22"/>
          <w:szCs w:val="22"/>
        </w:rPr>
        <w:t xml:space="preserve"> </w:t>
      </w:r>
      <w:r w:rsidRPr="00306AD8">
        <w:rPr>
          <w:rFonts w:ascii="Times New Roman" w:hAnsi="Times New Roman" w:cs="Times New Roman"/>
          <w:b/>
          <w:bCs/>
          <w:sz w:val="22"/>
          <w:szCs w:val="22"/>
        </w:rPr>
        <w:t xml:space="preserve">domain </w:t>
      </w:r>
      <w:r w:rsidRPr="00306AD8">
        <w:rPr>
          <w:rFonts w:ascii="Times New Roman" w:hAnsi="Times New Roman" w:cs="Times New Roman"/>
          <w:sz w:val="22"/>
          <w:szCs w:val="22"/>
        </w:rPr>
        <w:t>using the examples in Model 1.</w:t>
      </w:r>
    </w:p>
    <w:p w14:paraId="37EE10E6" w14:textId="4158BAAB" w:rsidR="00306AD8" w:rsidRDefault="00306AD8" w:rsidP="00306AD8">
      <w:pPr>
        <w:pStyle w:val="ListParagraph"/>
        <w:rPr>
          <w:rFonts w:ascii="Times New Roman" w:hAnsi="Times New Roman" w:cs="Times New Roman"/>
          <w:sz w:val="22"/>
          <w:szCs w:val="22"/>
        </w:rPr>
      </w:pPr>
    </w:p>
    <w:p w14:paraId="03FE1B79" w14:textId="77777777" w:rsidR="00306AD8" w:rsidRPr="00306AD8" w:rsidRDefault="00306AD8" w:rsidP="00306AD8">
      <w:pPr>
        <w:pStyle w:val="ListParagraph"/>
        <w:rPr>
          <w:rFonts w:ascii="Times New Roman" w:hAnsi="Times New Roman" w:cs="Times New Roman"/>
          <w:sz w:val="22"/>
          <w:szCs w:val="22"/>
        </w:rPr>
      </w:pPr>
    </w:p>
    <w:p w14:paraId="23A0080E" w14:textId="1A8BC048" w:rsidR="005F2E37" w:rsidRPr="00306AD8" w:rsidRDefault="00576B8E" w:rsidP="00306AD8">
      <w:pPr>
        <w:pStyle w:val="ListParagraph"/>
        <w:numPr>
          <w:ilvl w:val="0"/>
          <w:numId w:val="25"/>
        </w:numPr>
        <w:autoSpaceDE/>
        <w:autoSpaceDN/>
        <w:adjustRightInd/>
        <w:spacing w:after="160" w:line="259" w:lineRule="auto"/>
        <w:rPr>
          <w:rFonts w:ascii="Times New Roman" w:hAnsi="Times New Roman" w:cs="Times New Roman"/>
          <w:sz w:val="22"/>
          <w:szCs w:val="22"/>
        </w:rPr>
      </w:pPr>
      <w:r w:rsidRPr="00306AD8">
        <w:rPr>
          <w:rFonts w:ascii="Times New Roman" w:hAnsi="Times New Roman" w:cs="Times New Roman"/>
          <w:sz w:val="22"/>
          <w:szCs w:val="22"/>
        </w:rPr>
        <w:t>Circle the correct word or phrase to complete the sentences:</w:t>
      </w:r>
    </w:p>
    <w:p w14:paraId="4B091BE4" w14:textId="4670B345" w:rsidR="005F2E37" w:rsidRDefault="00576B8E" w:rsidP="00576B8E">
      <w:pPr>
        <w:pStyle w:val="ListParagraph"/>
        <w:numPr>
          <w:ilvl w:val="1"/>
          <w:numId w:val="25"/>
        </w:numPr>
        <w:rPr>
          <w:rFonts w:ascii="Times New Roman" w:hAnsi="Times New Roman" w:cs="Times New Roman"/>
          <w:sz w:val="22"/>
          <w:szCs w:val="22"/>
        </w:rPr>
      </w:pPr>
      <w:r w:rsidRPr="005F2E37">
        <w:rPr>
          <w:rFonts w:ascii="Times New Roman" w:hAnsi="Times New Roman" w:cs="Times New Roman"/>
          <w:sz w:val="22"/>
          <w:szCs w:val="22"/>
        </w:rPr>
        <w:t>Pairs of electrons will (attract/repel) each other.</w:t>
      </w:r>
    </w:p>
    <w:p w14:paraId="6C9A2E63" w14:textId="77777777" w:rsidR="00306AD8" w:rsidRPr="00306AD8" w:rsidRDefault="00306AD8" w:rsidP="00306AD8">
      <w:pPr>
        <w:rPr>
          <w:rFonts w:ascii="Times New Roman" w:hAnsi="Times New Roman" w:cs="Times New Roman"/>
          <w:sz w:val="22"/>
          <w:szCs w:val="22"/>
        </w:rPr>
      </w:pPr>
    </w:p>
    <w:p w14:paraId="3177CC4E" w14:textId="68BF3BBF" w:rsidR="005F2E37" w:rsidRDefault="00576B8E" w:rsidP="005F2E37">
      <w:pPr>
        <w:pStyle w:val="ListParagraph"/>
        <w:numPr>
          <w:ilvl w:val="1"/>
          <w:numId w:val="25"/>
        </w:numPr>
        <w:rPr>
          <w:rFonts w:ascii="Times New Roman" w:hAnsi="Times New Roman" w:cs="Times New Roman"/>
          <w:sz w:val="22"/>
          <w:szCs w:val="22"/>
        </w:rPr>
      </w:pPr>
      <w:r w:rsidRPr="005F2E37">
        <w:rPr>
          <w:rFonts w:ascii="Times New Roman" w:hAnsi="Times New Roman" w:cs="Times New Roman"/>
          <w:sz w:val="22"/>
          <w:szCs w:val="22"/>
        </w:rPr>
        <w:t>Two bonds on the same atom will try to get as (close to/far from) each other as possible.</w:t>
      </w:r>
    </w:p>
    <w:p w14:paraId="0B63FCAF" w14:textId="77777777" w:rsidR="00306AD8" w:rsidRPr="00306AD8" w:rsidRDefault="00306AD8" w:rsidP="00306AD8">
      <w:pPr>
        <w:rPr>
          <w:rFonts w:ascii="Times New Roman" w:hAnsi="Times New Roman" w:cs="Times New Roman"/>
          <w:sz w:val="22"/>
          <w:szCs w:val="22"/>
        </w:rPr>
      </w:pPr>
    </w:p>
    <w:p w14:paraId="5BB81C62" w14:textId="4D6A81EE" w:rsidR="00576B8E" w:rsidRDefault="00576B8E" w:rsidP="005F2E37">
      <w:pPr>
        <w:pStyle w:val="ListParagraph"/>
        <w:numPr>
          <w:ilvl w:val="1"/>
          <w:numId w:val="25"/>
        </w:numPr>
        <w:rPr>
          <w:rFonts w:ascii="Times New Roman" w:hAnsi="Times New Roman" w:cs="Times New Roman"/>
          <w:sz w:val="22"/>
          <w:szCs w:val="22"/>
        </w:rPr>
      </w:pPr>
      <w:r w:rsidRPr="005F2E37">
        <w:rPr>
          <w:rFonts w:ascii="Times New Roman" w:hAnsi="Times New Roman" w:cs="Times New Roman"/>
          <w:sz w:val="22"/>
          <w:szCs w:val="22"/>
        </w:rPr>
        <w:t>A lone pair of electrons and a bonded pair of electrons will (push away from/move toward) each</w:t>
      </w:r>
      <w:r w:rsidR="005F2E37" w:rsidRPr="005F2E37">
        <w:rPr>
          <w:rFonts w:ascii="Times New Roman" w:hAnsi="Times New Roman" w:cs="Times New Roman"/>
          <w:sz w:val="22"/>
          <w:szCs w:val="22"/>
        </w:rPr>
        <w:t xml:space="preserve"> </w:t>
      </w:r>
      <w:r w:rsidRPr="005F2E37">
        <w:rPr>
          <w:rFonts w:ascii="Times New Roman" w:hAnsi="Times New Roman" w:cs="Times New Roman"/>
          <w:sz w:val="22"/>
          <w:szCs w:val="22"/>
        </w:rPr>
        <w:t>other.</w:t>
      </w:r>
    </w:p>
    <w:p w14:paraId="0A076281" w14:textId="1FAFE01C" w:rsidR="00B46A6E" w:rsidRDefault="00B46A6E" w:rsidP="00B46A6E">
      <w:pPr>
        <w:rPr>
          <w:rFonts w:ascii="Times New Roman" w:hAnsi="Times New Roman" w:cs="Times New Roman"/>
          <w:sz w:val="22"/>
          <w:szCs w:val="22"/>
        </w:rPr>
      </w:pPr>
    </w:p>
    <w:p w14:paraId="4F80B7A7" w14:textId="37517764" w:rsidR="00B46A6E" w:rsidRPr="00B17D70" w:rsidRDefault="00B46A6E" w:rsidP="00B46A6E">
      <w:pPr>
        <w:pStyle w:val="Heading1"/>
        <w:pBdr>
          <w:bottom w:val="single" w:sz="12" w:space="1" w:color="auto"/>
        </w:pBdr>
      </w:pPr>
      <w:r>
        <w:t>Read This!</w:t>
      </w:r>
    </w:p>
    <w:p w14:paraId="18125B96" w14:textId="77777777" w:rsidR="00B46A6E" w:rsidRPr="009D4A7E" w:rsidRDefault="00B46A6E" w:rsidP="00B46A6E">
      <w:pPr>
        <w:rPr>
          <w:rFonts w:ascii="Times New Roman" w:hAnsi="Times New Roman" w:cs="Times New Roman"/>
          <w:sz w:val="22"/>
          <w:szCs w:val="22"/>
        </w:rPr>
      </w:pPr>
    </w:p>
    <w:p w14:paraId="13503BC6" w14:textId="478FF53D" w:rsidR="00B46A6E" w:rsidRPr="009D4A7E" w:rsidRDefault="009D4A7E" w:rsidP="009D4A7E">
      <w:pPr>
        <w:rPr>
          <w:rFonts w:ascii="Times New Roman" w:hAnsi="Times New Roman" w:cs="Times New Roman"/>
          <w:sz w:val="22"/>
          <w:szCs w:val="22"/>
        </w:rPr>
      </w:pPr>
      <w:r w:rsidRPr="009D4A7E">
        <w:rPr>
          <w:rFonts w:ascii="Times New Roman" w:hAnsi="Times New Roman" w:cs="Times New Roman"/>
          <w:sz w:val="22"/>
          <w:szCs w:val="22"/>
        </w:rPr>
        <w:t xml:space="preserve">The </w:t>
      </w:r>
      <w:r w:rsidRPr="009D4A7E">
        <w:rPr>
          <w:rFonts w:ascii="Times New Roman" w:hAnsi="Times New Roman" w:cs="Times New Roman"/>
          <w:b/>
          <w:bCs/>
          <w:sz w:val="22"/>
          <w:szCs w:val="22"/>
        </w:rPr>
        <w:t xml:space="preserve">VSEPR (Valence Shell Electron Pair Repulsion) Theory </w:t>
      </w:r>
      <w:r w:rsidRPr="009D4A7E">
        <w:rPr>
          <w:rFonts w:ascii="Times New Roman" w:hAnsi="Times New Roman" w:cs="Times New Roman"/>
          <w:sz w:val="22"/>
          <w:szCs w:val="22"/>
        </w:rPr>
        <w:t>helps predict the shapes of molecules and</w:t>
      </w:r>
      <w:r>
        <w:rPr>
          <w:rFonts w:ascii="Times New Roman" w:hAnsi="Times New Roman" w:cs="Times New Roman"/>
          <w:sz w:val="22"/>
          <w:szCs w:val="22"/>
        </w:rPr>
        <w:t xml:space="preserve"> </w:t>
      </w:r>
      <w:r w:rsidR="00492FB9" w:rsidRPr="009D4A7E">
        <w:rPr>
          <w:rFonts w:ascii="Times New Roman" w:hAnsi="Times New Roman" w:cs="Times New Roman"/>
          <w:sz w:val="22"/>
          <w:szCs w:val="22"/>
        </w:rPr>
        <w:t xml:space="preserve">is </w:t>
      </w:r>
      <w:r w:rsidR="00492FB9">
        <w:rPr>
          <w:rFonts w:ascii="Times New Roman" w:hAnsi="Times New Roman" w:cs="Times New Roman"/>
          <w:sz w:val="22"/>
          <w:szCs w:val="22"/>
        </w:rPr>
        <w:t>based</w:t>
      </w:r>
      <w:r w:rsidRPr="009D4A7E">
        <w:rPr>
          <w:rFonts w:ascii="Times New Roman" w:hAnsi="Times New Roman" w:cs="Times New Roman"/>
          <w:sz w:val="22"/>
          <w:szCs w:val="22"/>
        </w:rPr>
        <w:t xml:space="preserve"> on the premise that electrons around a central atom repel each other. </w:t>
      </w:r>
      <w:r w:rsidRPr="009D4A7E">
        <w:rPr>
          <w:rFonts w:ascii="Times New Roman" w:hAnsi="Times New Roman" w:cs="Times New Roman"/>
          <w:b/>
          <w:bCs/>
          <w:sz w:val="22"/>
          <w:szCs w:val="22"/>
        </w:rPr>
        <w:t xml:space="preserve">Electron domains </w:t>
      </w:r>
      <w:r w:rsidRPr="009D4A7E">
        <w:rPr>
          <w:rFonts w:ascii="Times New Roman" w:hAnsi="Times New Roman" w:cs="Times New Roman"/>
          <w:sz w:val="22"/>
          <w:szCs w:val="22"/>
        </w:rPr>
        <w:t>are areas</w:t>
      </w:r>
      <w:r>
        <w:rPr>
          <w:rFonts w:ascii="Times New Roman" w:hAnsi="Times New Roman" w:cs="Times New Roman"/>
          <w:sz w:val="22"/>
          <w:szCs w:val="22"/>
        </w:rPr>
        <w:t xml:space="preserve"> </w:t>
      </w:r>
      <w:r w:rsidRPr="009D4A7E">
        <w:rPr>
          <w:rFonts w:ascii="Times New Roman" w:hAnsi="Times New Roman" w:cs="Times New Roman"/>
          <w:sz w:val="22"/>
          <w:szCs w:val="22"/>
        </w:rPr>
        <w:t>of high electron density such as bonds (single, double or triple) and lone-pairs of electrons. In simple</w:t>
      </w:r>
      <w:r>
        <w:rPr>
          <w:rFonts w:ascii="Times New Roman" w:hAnsi="Times New Roman" w:cs="Times New Roman"/>
          <w:sz w:val="22"/>
          <w:szCs w:val="22"/>
        </w:rPr>
        <w:t xml:space="preserve"> </w:t>
      </w:r>
      <w:r w:rsidRPr="009D4A7E">
        <w:rPr>
          <w:rFonts w:ascii="Times New Roman" w:hAnsi="Times New Roman" w:cs="Times New Roman"/>
          <w:sz w:val="22"/>
          <w:szCs w:val="22"/>
        </w:rPr>
        <w:t>terms VSEPR</w:t>
      </w:r>
      <w:r>
        <w:rPr>
          <w:rFonts w:ascii="Times New Roman" w:hAnsi="Times New Roman" w:cs="Times New Roman"/>
          <w:sz w:val="22"/>
          <w:szCs w:val="22"/>
        </w:rPr>
        <w:t xml:space="preserve"> </w:t>
      </w:r>
      <w:r w:rsidRPr="009D4A7E">
        <w:rPr>
          <w:rFonts w:ascii="Times New Roman" w:hAnsi="Times New Roman" w:cs="Times New Roman"/>
          <w:sz w:val="22"/>
          <w:szCs w:val="22"/>
        </w:rPr>
        <w:t>means that all electron bonding domains and electron nonbonding domains around a</w:t>
      </w:r>
      <w:r>
        <w:rPr>
          <w:rFonts w:ascii="Times New Roman" w:hAnsi="Times New Roman" w:cs="Times New Roman"/>
          <w:sz w:val="22"/>
          <w:szCs w:val="22"/>
        </w:rPr>
        <w:t xml:space="preserve"> </w:t>
      </w:r>
      <w:r w:rsidRPr="009D4A7E">
        <w:rPr>
          <w:rFonts w:ascii="Times New Roman" w:hAnsi="Times New Roman" w:cs="Times New Roman"/>
          <w:sz w:val="22"/>
          <w:szCs w:val="22"/>
        </w:rPr>
        <w:t>central atom need to be</w:t>
      </w:r>
      <w:r>
        <w:rPr>
          <w:rFonts w:ascii="Times New Roman" w:hAnsi="Times New Roman" w:cs="Times New Roman"/>
          <w:sz w:val="22"/>
          <w:szCs w:val="22"/>
        </w:rPr>
        <w:t xml:space="preserve"> </w:t>
      </w:r>
      <w:r w:rsidRPr="009D4A7E">
        <w:rPr>
          <w:rFonts w:ascii="Times New Roman" w:hAnsi="Times New Roman" w:cs="Times New Roman"/>
          <w:sz w:val="22"/>
          <w:szCs w:val="22"/>
        </w:rPr>
        <w:t xml:space="preserve">positioned as far apart as possible in </w:t>
      </w:r>
      <w:r w:rsidRPr="009D4A7E">
        <w:rPr>
          <w:rFonts w:ascii="Times New Roman" w:hAnsi="Times New Roman" w:cs="Times New Roman"/>
          <w:i/>
          <w:iCs/>
          <w:sz w:val="22"/>
          <w:szCs w:val="22"/>
        </w:rPr>
        <w:t xml:space="preserve">three-dimensional </w:t>
      </w:r>
      <w:r w:rsidRPr="009D4A7E">
        <w:rPr>
          <w:rFonts w:ascii="Times New Roman" w:hAnsi="Times New Roman" w:cs="Times New Roman"/>
          <w:sz w:val="22"/>
          <w:szCs w:val="22"/>
        </w:rPr>
        <w:t>space.</w:t>
      </w:r>
    </w:p>
    <w:p w14:paraId="0811C9D7" w14:textId="77777777" w:rsidR="00B46A6E" w:rsidRDefault="00B46A6E" w:rsidP="00B46A6E">
      <w:pPr>
        <w:pStyle w:val="Default"/>
        <w:pBdr>
          <w:bottom w:val="single" w:sz="12" w:space="1" w:color="auto"/>
        </w:pBdr>
      </w:pPr>
    </w:p>
    <w:p w14:paraId="57385830" w14:textId="4FEEF66F" w:rsidR="00F70BD6" w:rsidRDefault="000E3627" w:rsidP="000E3627">
      <w:pPr>
        <w:pStyle w:val="ListParagraph"/>
        <w:numPr>
          <w:ilvl w:val="0"/>
          <w:numId w:val="25"/>
        </w:numPr>
        <w:rPr>
          <w:rFonts w:ascii="Times New Roman" w:hAnsi="Times New Roman" w:cs="Times New Roman"/>
          <w:sz w:val="22"/>
          <w:szCs w:val="22"/>
        </w:rPr>
      </w:pPr>
      <w:r w:rsidRPr="004132F6">
        <w:rPr>
          <w:rFonts w:ascii="Times New Roman" w:hAnsi="Times New Roman" w:cs="Times New Roman"/>
          <w:sz w:val="22"/>
          <w:szCs w:val="22"/>
        </w:rPr>
        <w:t>VSEPR theory specifies “valence shell” electrons. Explain why these are the most critical electrons</w:t>
      </w:r>
      <w:r w:rsidR="006C621F" w:rsidRPr="004132F6">
        <w:rPr>
          <w:rFonts w:ascii="Times New Roman" w:hAnsi="Times New Roman" w:cs="Times New Roman"/>
          <w:sz w:val="22"/>
          <w:szCs w:val="22"/>
        </w:rPr>
        <w:t xml:space="preserve"> </w:t>
      </w:r>
      <w:r w:rsidRPr="004132F6">
        <w:rPr>
          <w:rFonts w:ascii="Times New Roman" w:hAnsi="Times New Roman" w:cs="Times New Roman"/>
          <w:sz w:val="22"/>
          <w:szCs w:val="22"/>
        </w:rPr>
        <w:t>for determining molecular shape based on your exploration of Model 1</w:t>
      </w:r>
      <w:r w:rsidR="00F70BD6" w:rsidRPr="004132F6">
        <w:rPr>
          <w:rFonts w:ascii="Times New Roman" w:hAnsi="Times New Roman" w:cs="Times New Roman"/>
          <w:sz w:val="22"/>
          <w:szCs w:val="22"/>
        </w:rPr>
        <w:t>.</w:t>
      </w:r>
    </w:p>
    <w:p w14:paraId="1D70E2DB" w14:textId="52538843" w:rsidR="00B32089" w:rsidRDefault="00B32089" w:rsidP="00B32089">
      <w:pPr>
        <w:rPr>
          <w:rFonts w:ascii="Times New Roman" w:hAnsi="Times New Roman" w:cs="Times New Roman"/>
          <w:sz w:val="22"/>
          <w:szCs w:val="22"/>
        </w:rPr>
      </w:pPr>
    </w:p>
    <w:p w14:paraId="699F63EE" w14:textId="22C98963" w:rsidR="00B32089" w:rsidRDefault="00B32089" w:rsidP="00B32089">
      <w:pPr>
        <w:rPr>
          <w:rFonts w:ascii="Times New Roman" w:hAnsi="Times New Roman" w:cs="Times New Roman"/>
          <w:sz w:val="22"/>
          <w:szCs w:val="22"/>
        </w:rPr>
      </w:pPr>
    </w:p>
    <w:p w14:paraId="28A87255" w14:textId="77777777" w:rsidR="00B32089" w:rsidRPr="00B32089" w:rsidRDefault="00B32089" w:rsidP="00B32089">
      <w:pPr>
        <w:rPr>
          <w:rFonts w:ascii="Times New Roman" w:hAnsi="Times New Roman" w:cs="Times New Roman"/>
          <w:sz w:val="22"/>
          <w:szCs w:val="22"/>
        </w:rPr>
      </w:pPr>
    </w:p>
    <w:p w14:paraId="1E8F08C3" w14:textId="6136F8C6" w:rsidR="00B93F4C" w:rsidRDefault="00F70BD6" w:rsidP="00B93F4C">
      <w:pPr>
        <w:pStyle w:val="ListParagraph"/>
        <w:numPr>
          <w:ilvl w:val="0"/>
          <w:numId w:val="25"/>
        </w:numPr>
        <w:rPr>
          <w:rFonts w:ascii="Times New Roman" w:hAnsi="Times New Roman" w:cs="Times New Roman"/>
          <w:sz w:val="22"/>
          <w:szCs w:val="22"/>
        </w:rPr>
      </w:pPr>
      <w:r w:rsidRPr="004132F6">
        <w:rPr>
          <w:rFonts w:ascii="Times New Roman" w:hAnsi="Times New Roman" w:cs="Times New Roman"/>
          <w:sz w:val="22"/>
          <w:szCs w:val="22"/>
        </w:rPr>
        <w:t>I</w:t>
      </w:r>
      <w:r w:rsidR="000E3627" w:rsidRPr="004132F6">
        <w:rPr>
          <w:rFonts w:ascii="Times New Roman" w:hAnsi="Times New Roman" w:cs="Times New Roman"/>
          <w:sz w:val="22"/>
          <w:szCs w:val="22"/>
        </w:rPr>
        <w:t>n the VSEPR theory, what is repelling what?</w:t>
      </w:r>
    </w:p>
    <w:p w14:paraId="14F2B23A" w14:textId="0C2E6ABB" w:rsidR="00B32089" w:rsidRDefault="00B32089" w:rsidP="00B32089">
      <w:pPr>
        <w:rPr>
          <w:rFonts w:ascii="Times New Roman" w:hAnsi="Times New Roman" w:cs="Times New Roman"/>
          <w:sz w:val="22"/>
          <w:szCs w:val="22"/>
        </w:rPr>
      </w:pPr>
    </w:p>
    <w:p w14:paraId="6BC13171" w14:textId="3C3787E6" w:rsidR="005711A3" w:rsidRDefault="005711A3">
      <w:pPr>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39654637" w14:textId="77777777" w:rsidR="00B32089" w:rsidRPr="00B32089" w:rsidRDefault="00B32089" w:rsidP="00B32089">
      <w:pPr>
        <w:rPr>
          <w:rFonts w:ascii="Times New Roman" w:hAnsi="Times New Roman" w:cs="Times New Roman"/>
          <w:sz w:val="22"/>
          <w:szCs w:val="22"/>
        </w:rPr>
      </w:pPr>
    </w:p>
    <w:p w14:paraId="0D93012C" w14:textId="4EA4174A" w:rsidR="00817CAF" w:rsidRDefault="000E3627" w:rsidP="00B93F4C">
      <w:pPr>
        <w:pStyle w:val="ListParagraph"/>
        <w:numPr>
          <w:ilvl w:val="0"/>
          <w:numId w:val="25"/>
        </w:numPr>
        <w:rPr>
          <w:rFonts w:ascii="Times New Roman" w:hAnsi="Times New Roman" w:cs="Times New Roman"/>
          <w:sz w:val="22"/>
          <w:szCs w:val="22"/>
        </w:rPr>
      </w:pPr>
      <w:r w:rsidRPr="004132F6">
        <w:rPr>
          <w:rFonts w:ascii="Times New Roman" w:hAnsi="Times New Roman" w:cs="Times New Roman"/>
          <w:sz w:val="22"/>
          <w:szCs w:val="22"/>
        </w:rPr>
        <w:t xml:space="preserve">Based on the information in the </w:t>
      </w:r>
      <w:r w:rsidRPr="004132F6">
        <w:rPr>
          <w:rFonts w:ascii="Times New Roman" w:hAnsi="Times New Roman" w:cs="Times New Roman"/>
          <w:i/>
          <w:iCs/>
          <w:sz w:val="22"/>
          <w:szCs w:val="22"/>
        </w:rPr>
        <w:t xml:space="preserve">Read This! </w:t>
      </w:r>
      <w:r w:rsidRPr="004132F6">
        <w:rPr>
          <w:rFonts w:ascii="Times New Roman" w:hAnsi="Times New Roman" w:cs="Times New Roman"/>
          <w:sz w:val="22"/>
          <w:szCs w:val="22"/>
        </w:rPr>
        <w:t>section, sketch one of the molecular shapes shown</w:t>
      </w:r>
      <w:r w:rsidR="00B93F4C" w:rsidRPr="004132F6">
        <w:rPr>
          <w:rFonts w:ascii="Times New Roman" w:hAnsi="Times New Roman" w:cs="Times New Roman"/>
          <w:sz w:val="22"/>
          <w:szCs w:val="22"/>
        </w:rPr>
        <w:t xml:space="preserve"> </w:t>
      </w:r>
      <w:r w:rsidRPr="004132F6">
        <w:rPr>
          <w:rFonts w:ascii="Times New Roman" w:hAnsi="Times New Roman" w:cs="Times New Roman"/>
          <w:sz w:val="22"/>
          <w:szCs w:val="22"/>
        </w:rPr>
        <w:t>below in each of the boxes provided in Model 1</w:t>
      </w:r>
      <w:r w:rsidR="00B93F4C" w:rsidRPr="004132F6">
        <w:rPr>
          <w:rFonts w:ascii="Times New Roman" w:hAnsi="Times New Roman" w:cs="Times New Roman"/>
          <w:sz w:val="22"/>
          <w:szCs w:val="22"/>
        </w:rPr>
        <w:t>.</w:t>
      </w:r>
    </w:p>
    <w:p w14:paraId="2F2AB3EF" w14:textId="297FBD6D" w:rsidR="00B32089" w:rsidRDefault="005711A3" w:rsidP="005711A3">
      <w:pPr>
        <w:pStyle w:val="ListParagraph"/>
        <w:rPr>
          <w:rFonts w:ascii="Times New Roman" w:hAnsi="Times New Roman" w:cs="Times New Roman"/>
          <w:sz w:val="22"/>
          <w:szCs w:val="22"/>
        </w:rPr>
      </w:pPr>
      <w:r>
        <w:rPr>
          <w:noProof/>
        </w:rPr>
        <w:drawing>
          <wp:inline distT="0" distB="0" distL="0" distR="0" wp14:anchorId="0E77DDAA" wp14:editId="277F6959">
            <wp:extent cx="538162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1625" cy="2124075"/>
                    </a:xfrm>
                    <a:prstGeom prst="rect">
                      <a:avLst/>
                    </a:prstGeom>
                  </pic:spPr>
                </pic:pic>
              </a:graphicData>
            </a:graphic>
          </wp:inline>
        </w:drawing>
      </w:r>
    </w:p>
    <w:p w14:paraId="2492D25F" w14:textId="77777777" w:rsidR="005711A3" w:rsidRPr="005711A3" w:rsidRDefault="005711A3" w:rsidP="005711A3">
      <w:pPr>
        <w:pStyle w:val="ListParagraph"/>
        <w:rPr>
          <w:rFonts w:ascii="Times New Roman" w:hAnsi="Times New Roman" w:cs="Times New Roman"/>
          <w:sz w:val="22"/>
          <w:szCs w:val="22"/>
        </w:rPr>
      </w:pPr>
    </w:p>
    <w:p w14:paraId="7BF2FEBE" w14:textId="2F9D3CD6" w:rsidR="00817CAF" w:rsidRDefault="00B32089" w:rsidP="00B93F4C">
      <w:pPr>
        <w:pStyle w:val="ListParagraph"/>
        <w:numPr>
          <w:ilvl w:val="0"/>
          <w:numId w:val="25"/>
        </w:numPr>
        <w:rPr>
          <w:rFonts w:ascii="Times New Roman" w:hAnsi="Times New Roman" w:cs="Times New Roman"/>
          <w:sz w:val="22"/>
          <w:szCs w:val="22"/>
        </w:rPr>
      </w:pPr>
      <w:r w:rsidRPr="004132F6">
        <w:rPr>
          <w:rFonts w:ascii="Times New Roman" w:hAnsi="Times New Roman" w:cs="Times New Roman"/>
          <w:sz w:val="22"/>
          <w:szCs w:val="22"/>
        </w:rPr>
        <w:t>Often,</w:t>
      </w:r>
      <w:r w:rsidR="00B93F4C" w:rsidRPr="004132F6">
        <w:rPr>
          <w:rFonts w:ascii="Times New Roman" w:hAnsi="Times New Roman" w:cs="Times New Roman"/>
          <w:sz w:val="22"/>
          <w:szCs w:val="22"/>
        </w:rPr>
        <w:t xml:space="preserve"> we draw Lewis structures with 90° bond angles. Do any of the molecular shapes in</w:t>
      </w:r>
      <w:r w:rsidR="00817CAF" w:rsidRPr="004132F6">
        <w:rPr>
          <w:rFonts w:ascii="Times New Roman" w:hAnsi="Times New Roman" w:cs="Times New Roman"/>
          <w:sz w:val="22"/>
          <w:szCs w:val="22"/>
        </w:rPr>
        <w:t xml:space="preserve"> </w:t>
      </w:r>
      <w:r w:rsidR="00B93F4C" w:rsidRPr="004132F6">
        <w:rPr>
          <w:rFonts w:ascii="Times New Roman" w:hAnsi="Times New Roman" w:cs="Times New Roman"/>
          <w:sz w:val="22"/>
          <w:szCs w:val="22"/>
        </w:rPr>
        <w:t>Model 1 have 90° bond angles?</w:t>
      </w:r>
    </w:p>
    <w:p w14:paraId="3E33ABAB" w14:textId="6E8EAD3C" w:rsidR="005711A3" w:rsidRDefault="005711A3" w:rsidP="005711A3">
      <w:pPr>
        <w:ind w:left="360"/>
        <w:rPr>
          <w:rFonts w:ascii="Times New Roman" w:hAnsi="Times New Roman" w:cs="Times New Roman"/>
          <w:sz w:val="22"/>
          <w:szCs w:val="22"/>
        </w:rPr>
      </w:pPr>
    </w:p>
    <w:p w14:paraId="7298D0DA" w14:textId="77777777" w:rsidR="005711A3" w:rsidRPr="005711A3" w:rsidRDefault="005711A3" w:rsidP="005711A3">
      <w:pPr>
        <w:ind w:left="360"/>
        <w:rPr>
          <w:rFonts w:ascii="Times New Roman" w:hAnsi="Times New Roman" w:cs="Times New Roman"/>
          <w:sz w:val="22"/>
          <w:szCs w:val="22"/>
        </w:rPr>
      </w:pPr>
    </w:p>
    <w:p w14:paraId="236A9829" w14:textId="6B913759" w:rsidR="00817CAF" w:rsidRDefault="00B93F4C" w:rsidP="00B93F4C">
      <w:pPr>
        <w:pStyle w:val="ListParagraph"/>
        <w:numPr>
          <w:ilvl w:val="0"/>
          <w:numId w:val="25"/>
        </w:numPr>
        <w:rPr>
          <w:rFonts w:ascii="Times New Roman" w:hAnsi="Times New Roman" w:cs="Times New Roman"/>
          <w:sz w:val="22"/>
          <w:szCs w:val="22"/>
        </w:rPr>
      </w:pPr>
      <w:r w:rsidRPr="004132F6">
        <w:rPr>
          <w:rFonts w:ascii="Times New Roman" w:hAnsi="Times New Roman" w:cs="Times New Roman"/>
          <w:sz w:val="22"/>
          <w:szCs w:val="22"/>
        </w:rPr>
        <w:t>Are the bond angles in the three-dimensional molecules generally larger or smaller than those</w:t>
      </w:r>
      <w:r w:rsidR="00817CAF" w:rsidRPr="004132F6">
        <w:rPr>
          <w:rFonts w:ascii="Times New Roman" w:hAnsi="Times New Roman" w:cs="Times New Roman"/>
          <w:sz w:val="22"/>
          <w:szCs w:val="22"/>
        </w:rPr>
        <w:t xml:space="preserve"> </w:t>
      </w:r>
      <w:r w:rsidRPr="004132F6">
        <w:rPr>
          <w:rFonts w:ascii="Times New Roman" w:hAnsi="Times New Roman" w:cs="Times New Roman"/>
          <w:sz w:val="22"/>
          <w:szCs w:val="22"/>
        </w:rPr>
        <w:t>shown in</w:t>
      </w:r>
      <w:r w:rsidR="00817CAF" w:rsidRPr="004132F6">
        <w:rPr>
          <w:rFonts w:ascii="Times New Roman" w:hAnsi="Times New Roman" w:cs="Times New Roman"/>
          <w:sz w:val="22"/>
          <w:szCs w:val="22"/>
        </w:rPr>
        <w:t xml:space="preserve"> </w:t>
      </w:r>
      <w:r w:rsidRPr="004132F6">
        <w:rPr>
          <w:rFonts w:ascii="Times New Roman" w:hAnsi="Times New Roman" w:cs="Times New Roman"/>
          <w:sz w:val="22"/>
          <w:szCs w:val="22"/>
        </w:rPr>
        <w:t>the Lewis structures drawn on notebook paper?</w:t>
      </w:r>
    </w:p>
    <w:p w14:paraId="3D0550C9" w14:textId="755B0FFC" w:rsidR="005711A3" w:rsidRDefault="005711A3" w:rsidP="005711A3">
      <w:pPr>
        <w:rPr>
          <w:rFonts w:ascii="Times New Roman" w:hAnsi="Times New Roman" w:cs="Times New Roman"/>
          <w:sz w:val="22"/>
          <w:szCs w:val="22"/>
        </w:rPr>
      </w:pPr>
    </w:p>
    <w:p w14:paraId="41812391" w14:textId="0E2876A7" w:rsidR="005711A3" w:rsidRDefault="005711A3" w:rsidP="005711A3">
      <w:pPr>
        <w:rPr>
          <w:rFonts w:ascii="Times New Roman" w:hAnsi="Times New Roman" w:cs="Times New Roman"/>
          <w:sz w:val="22"/>
          <w:szCs w:val="22"/>
        </w:rPr>
      </w:pPr>
    </w:p>
    <w:p w14:paraId="415CACC0" w14:textId="77777777" w:rsidR="007F2DA3" w:rsidRPr="005711A3" w:rsidRDefault="007F2DA3" w:rsidP="005711A3">
      <w:pPr>
        <w:rPr>
          <w:rFonts w:ascii="Times New Roman" w:hAnsi="Times New Roman" w:cs="Times New Roman"/>
          <w:sz w:val="22"/>
          <w:szCs w:val="22"/>
        </w:rPr>
      </w:pPr>
    </w:p>
    <w:p w14:paraId="6FDE97C3" w14:textId="1B5C118D" w:rsidR="00817CAF" w:rsidRDefault="00B93F4C" w:rsidP="00B93F4C">
      <w:pPr>
        <w:pStyle w:val="ListParagraph"/>
        <w:numPr>
          <w:ilvl w:val="0"/>
          <w:numId w:val="25"/>
        </w:numPr>
        <w:rPr>
          <w:rFonts w:ascii="Times New Roman" w:hAnsi="Times New Roman" w:cs="Times New Roman"/>
          <w:sz w:val="22"/>
          <w:szCs w:val="22"/>
        </w:rPr>
      </w:pPr>
      <w:r w:rsidRPr="004132F6">
        <w:rPr>
          <w:rFonts w:ascii="Times New Roman" w:hAnsi="Times New Roman" w:cs="Times New Roman"/>
          <w:sz w:val="22"/>
          <w:szCs w:val="22"/>
        </w:rPr>
        <w:t>Why is it possible to get larger angles separating electron domains in three-dimensions versus</w:t>
      </w:r>
      <w:r w:rsidR="00817CAF" w:rsidRPr="004132F6">
        <w:rPr>
          <w:rFonts w:ascii="Times New Roman" w:hAnsi="Times New Roman" w:cs="Times New Roman"/>
          <w:sz w:val="22"/>
          <w:szCs w:val="22"/>
        </w:rPr>
        <w:t xml:space="preserve"> </w:t>
      </w:r>
      <w:r w:rsidRPr="004132F6">
        <w:rPr>
          <w:rFonts w:ascii="Times New Roman" w:hAnsi="Times New Roman" w:cs="Times New Roman"/>
          <w:sz w:val="22"/>
          <w:szCs w:val="22"/>
        </w:rPr>
        <w:t>two-dimensions?</w:t>
      </w:r>
    </w:p>
    <w:p w14:paraId="361A12DC" w14:textId="2396CFDC" w:rsidR="007F2DA3" w:rsidRDefault="007F2DA3" w:rsidP="007F2DA3">
      <w:pPr>
        <w:rPr>
          <w:rFonts w:ascii="Times New Roman" w:hAnsi="Times New Roman" w:cs="Times New Roman"/>
          <w:sz w:val="22"/>
          <w:szCs w:val="22"/>
        </w:rPr>
      </w:pPr>
    </w:p>
    <w:p w14:paraId="6BB0F792" w14:textId="7F169545" w:rsidR="007F2DA3" w:rsidRDefault="007F2DA3" w:rsidP="007F2DA3">
      <w:pPr>
        <w:rPr>
          <w:rFonts w:ascii="Times New Roman" w:hAnsi="Times New Roman" w:cs="Times New Roman"/>
          <w:sz w:val="22"/>
          <w:szCs w:val="22"/>
        </w:rPr>
      </w:pPr>
    </w:p>
    <w:p w14:paraId="20697460" w14:textId="77777777" w:rsidR="007F2DA3" w:rsidRPr="007F2DA3" w:rsidRDefault="007F2DA3" w:rsidP="007F2DA3">
      <w:pPr>
        <w:rPr>
          <w:rFonts w:ascii="Times New Roman" w:hAnsi="Times New Roman" w:cs="Times New Roman"/>
          <w:sz w:val="22"/>
          <w:szCs w:val="22"/>
        </w:rPr>
      </w:pPr>
    </w:p>
    <w:p w14:paraId="6F566A5E" w14:textId="77777777" w:rsidR="00817CAF" w:rsidRPr="004132F6" w:rsidRDefault="00B93F4C" w:rsidP="00B93F4C">
      <w:pPr>
        <w:pStyle w:val="ListParagraph"/>
        <w:numPr>
          <w:ilvl w:val="0"/>
          <w:numId w:val="25"/>
        </w:numPr>
        <w:rPr>
          <w:rFonts w:ascii="Times New Roman" w:hAnsi="Times New Roman" w:cs="Times New Roman"/>
          <w:sz w:val="22"/>
          <w:szCs w:val="22"/>
        </w:rPr>
      </w:pPr>
      <w:r w:rsidRPr="004132F6">
        <w:rPr>
          <w:rFonts w:ascii="Times New Roman" w:hAnsi="Times New Roman" w:cs="Times New Roman"/>
          <w:sz w:val="22"/>
          <w:szCs w:val="22"/>
        </w:rPr>
        <w:t>Identify the three molecules shown in Model 1 that have four electron domains each.</w:t>
      </w:r>
    </w:p>
    <w:p w14:paraId="10E45F32" w14:textId="08A2478B" w:rsidR="008D0CE0" w:rsidRDefault="00B93F4C" w:rsidP="00B93F4C">
      <w:pPr>
        <w:pStyle w:val="ListParagraph"/>
        <w:numPr>
          <w:ilvl w:val="1"/>
          <w:numId w:val="25"/>
        </w:numPr>
        <w:rPr>
          <w:rFonts w:ascii="Times New Roman" w:hAnsi="Times New Roman" w:cs="Times New Roman"/>
          <w:sz w:val="22"/>
          <w:szCs w:val="22"/>
        </w:rPr>
      </w:pPr>
      <w:r w:rsidRPr="004132F6">
        <w:rPr>
          <w:rFonts w:ascii="Times New Roman" w:hAnsi="Times New Roman" w:cs="Times New Roman"/>
          <w:sz w:val="22"/>
          <w:szCs w:val="22"/>
        </w:rPr>
        <w:t>What happens to the size of the bond angle(s) in a molecule as the number of lone pairs on</w:t>
      </w:r>
      <w:r w:rsidR="008D0CE0" w:rsidRPr="004132F6">
        <w:rPr>
          <w:rFonts w:ascii="Times New Roman" w:hAnsi="Times New Roman" w:cs="Times New Roman"/>
          <w:sz w:val="22"/>
          <w:szCs w:val="22"/>
        </w:rPr>
        <w:t xml:space="preserve"> </w:t>
      </w:r>
      <w:r w:rsidRPr="004132F6">
        <w:rPr>
          <w:rFonts w:ascii="Times New Roman" w:hAnsi="Times New Roman" w:cs="Times New Roman"/>
          <w:sz w:val="22"/>
          <w:szCs w:val="22"/>
        </w:rPr>
        <w:t>the central atom increases?</w:t>
      </w:r>
    </w:p>
    <w:p w14:paraId="549F499B" w14:textId="51079F41" w:rsidR="007F2DA3" w:rsidRDefault="007F2DA3" w:rsidP="007F2DA3">
      <w:pPr>
        <w:rPr>
          <w:rFonts w:ascii="Times New Roman" w:hAnsi="Times New Roman" w:cs="Times New Roman"/>
          <w:sz w:val="22"/>
          <w:szCs w:val="22"/>
        </w:rPr>
      </w:pPr>
    </w:p>
    <w:p w14:paraId="2C756372" w14:textId="77777777" w:rsidR="007F2DA3" w:rsidRPr="007F2DA3" w:rsidRDefault="007F2DA3" w:rsidP="007F2DA3">
      <w:pPr>
        <w:rPr>
          <w:rFonts w:ascii="Times New Roman" w:hAnsi="Times New Roman" w:cs="Times New Roman"/>
          <w:sz w:val="22"/>
          <w:szCs w:val="22"/>
        </w:rPr>
      </w:pPr>
    </w:p>
    <w:p w14:paraId="554BA8E2" w14:textId="2E8AB4F6" w:rsidR="00611421" w:rsidRDefault="007F2DA3" w:rsidP="00611421">
      <w:pPr>
        <w:pStyle w:val="ListParagraph"/>
        <w:numPr>
          <w:ilvl w:val="1"/>
          <w:numId w:val="25"/>
        </w:numPr>
        <w:rPr>
          <w:rFonts w:ascii="Times New Roman" w:hAnsi="Times New Roman" w:cs="Times New Roman"/>
          <w:sz w:val="22"/>
          <w:szCs w:val="22"/>
        </w:rPr>
      </w:pPr>
      <w:r>
        <w:rPr>
          <w:rFonts w:ascii="Times New Roman" w:hAnsi="Times New Roman" w:cs="Times New Roman"/>
          <w:sz w:val="22"/>
          <w:szCs w:val="22"/>
        </w:rPr>
        <w:t>What are</w:t>
      </w:r>
      <w:r w:rsidR="00B93F4C" w:rsidRPr="004132F6">
        <w:rPr>
          <w:rFonts w:ascii="Times New Roman" w:hAnsi="Times New Roman" w:cs="Times New Roman"/>
          <w:sz w:val="22"/>
          <w:szCs w:val="22"/>
        </w:rPr>
        <w:t xml:space="preserve"> some possible explanations for the trend in part </w:t>
      </w:r>
      <w:r w:rsidR="00B93F4C" w:rsidRPr="004132F6">
        <w:rPr>
          <w:rFonts w:ascii="Times New Roman" w:hAnsi="Times New Roman" w:cs="Times New Roman"/>
          <w:i/>
          <w:iCs/>
          <w:sz w:val="22"/>
          <w:szCs w:val="22"/>
        </w:rPr>
        <w:t>a</w:t>
      </w:r>
      <w:r>
        <w:rPr>
          <w:rFonts w:ascii="Times New Roman" w:hAnsi="Times New Roman" w:cs="Times New Roman"/>
          <w:sz w:val="22"/>
          <w:szCs w:val="22"/>
        </w:rPr>
        <w:t>?</w:t>
      </w:r>
    </w:p>
    <w:p w14:paraId="1A4D03D5" w14:textId="77777777" w:rsidR="007F2DA3" w:rsidRPr="007F2DA3" w:rsidRDefault="007F2DA3" w:rsidP="007F2DA3">
      <w:pPr>
        <w:rPr>
          <w:rFonts w:ascii="Times New Roman" w:hAnsi="Times New Roman" w:cs="Times New Roman"/>
          <w:sz w:val="22"/>
          <w:szCs w:val="22"/>
        </w:rPr>
      </w:pPr>
    </w:p>
    <w:p w14:paraId="534DD8D5" w14:textId="77777777" w:rsidR="007F2DA3" w:rsidRPr="007F2DA3" w:rsidRDefault="007F2DA3" w:rsidP="007F2DA3">
      <w:pPr>
        <w:rPr>
          <w:rFonts w:ascii="Times New Roman" w:hAnsi="Times New Roman" w:cs="Times New Roman"/>
          <w:sz w:val="22"/>
          <w:szCs w:val="22"/>
        </w:rPr>
      </w:pPr>
    </w:p>
    <w:p w14:paraId="6E854BAA" w14:textId="77777777" w:rsidR="00150A3D" w:rsidRPr="004132F6" w:rsidRDefault="00611421" w:rsidP="00611421">
      <w:pPr>
        <w:pStyle w:val="ListParagraph"/>
        <w:numPr>
          <w:ilvl w:val="0"/>
          <w:numId w:val="25"/>
        </w:numPr>
        <w:rPr>
          <w:rFonts w:ascii="Times New Roman" w:hAnsi="Times New Roman" w:cs="Times New Roman"/>
          <w:sz w:val="22"/>
          <w:szCs w:val="22"/>
        </w:rPr>
      </w:pPr>
      <w:r w:rsidRPr="004132F6">
        <w:rPr>
          <w:rFonts w:ascii="Times New Roman" w:hAnsi="Times New Roman" w:cs="Times New Roman"/>
          <w:sz w:val="22"/>
          <w:szCs w:val="22"/>
        </w:rPr>
        <w:t>A student does not “waste” his time drawing a Lewis structure before determining the shape of PF3. The student thinks that the shape of PF3 must be trigonal planar because there are three fluorine atoms bonded to the central phosphorus atom.</w:t>
      </w:r>
    </w:p>
    <w:p w14:paraId="53E5C0BB" w14:textId="3D366F6F" w:rsidR="00954341" w:rsidRDefault="00611421" w:rsidP="00611421">
      <w:pPr>
        <w:pStyle w:val="ListParagraph"/>
        <w:numPr>
          <w:ilvl w:val="1"/>
          <w:numId w:val="25"/>
        </w:numPr>
        <w:rPr>
          <w:rFonts w:ascii="Times New Roman" w:hAnsi="Times New Roman" w:cs="Times New Roman"/>
          <w:sz w:val="22"/>
          <w:szCs w:val="22"/>
        </w:rPr>
      </w:pPr>
      <w:r w:rsidRPr="004132F6">
        <w:rPr>
          <w:rFonts w:ascii="Times New Roman" w:hAnsi="Times New Roman" w:cs="Times New Roman"/>
          <w:sz w:val="22"/>
          <w:szCs w:val="22"/>
        </w:rPr>
        <w:t>Draw the Lewis structure for PF3.</w:t>
      </w:r>
    </w:p>
    <w:p w14:paraId="6C5DD934" w14:textId="7EFCF80A" w:rsidR="00083B57" w:rsidRDefault="00083B57" w:rsidP="00083B57">
      <w:pPr>
        <w:rPr>
          <w:rFonts w:ascii="Times New Roman" w:hAnsi="Times New Roman" w:cs="Times New Roman"/>
          <w:sz w:val="22"/>
          <w:szCs w:val="22"/>
        </w:rPr>
      </w:pPr>
    </w:p>
    <w:p w14:paraId="49C4A59F" w14:textId="1812A6B2" w:rsidR="00083B57" w:rsidRDefault="00083B57" w:rsidP="00083B57">
      <w:pPr>
        <w:rPr>
          <w:rFonts w:ascii="Times New Roman" w:hAnsi="Times New Roman" w:cs="Times New Roman"/>
          <w:sz w:val="22"/>
          <w:szCs w:val="22"/>
        </w:rPr>
      </w:pPr>
    </w:p>
    <w:p w14:paraId="1E91BDA7" w14:textId="582571FA" w:rsidR="00083B57" w:rsidRDefault="00083B57" w:rsidP="00083B57">
      <w:pPr>
        <w:rPr>
          <w:rFonts w:ascii="Times New Roman" w:hAnsi="Times New Roman" w:cs="Times New Roman"/>
          <w:sz w:val="22"/>
          <w:szCs w:val="22"/>
        </w:rPr>
      </w:pPr>
    </w:p>
    <w:p w14:paraId="2F927A82" w14:textId="77777777" w:rsidR="00083B57" w:rsidRPr="00083B57" w:rsidRDefault="00083B57" w:rsidP="00083B57">
      <w:pPr>
        <w:rPr>
          <w:rFonts w:ascii="Times New Roman" w:hAnsi="Times New Roman" w:cs="Times New Roman"/>
          <w:sz w:val="22"/>
          <w:szCs w:val="22"/>
        </w:rPr>
      </w:pPr>
    </w:p>
    <w:p w14:paraId="728D7696" w14:textId="21729C47" w:rsidR="00954341" w:rsidRDefault="00611421" w:rsidP="00611421">
      <w:pPr>
        <w:pStyle w:val="ListParagraph"/>
        <w:numPr>
          <w:ilvl w:val="1"/>
          <w:numId w:val="25"/>
        </w:numPr>
        <w:rPr>
          <w:rFonts w:ascii="Times New Roman" w:hAnsi="Times New Roman" w:cs="Times New Roman"/>
          <w:sz w:val="22"/>
          <w:szCs w:val="22"/>
        </w:rPr>
      </w:pPr>
      <w:r w:rsidRPr="004132F6">
        <w:rPr>
          <w:rFonts w:ascii="Times New Roman" w:hAnsi="Times New Roman" w:cs="Times New Roman"/>
          <w:sz w:val="22"/>
          <w:szCs w:val="22"/>
        </w:rPr>
        <w:t>Was the student’s answer for the shape of a PF3 molecule correct? Explain.</w:t>
      </w:r>
    </w:p>
    <w:p w14:paraId="44E21B78" w14:textId="0294DBE1" w:rsidR="00083B57" w:rsidRDefault="00083B57" w:rsidP="00083B57">
      <w:pPr>
        <w:rPr>
          <w:rFonts w:ascii="Times New Roman" w:hAnsi="Times New Roman" w:cs="Times New Roman"/>
          <w:sz w:val="22"/>
          <w:szCs w:val="22"/>
        </w:rPr>
      </w:pPr>
    </w:p>
    <w:p w14:paraId="23C3EB3B" w14:textId="2E23FB85" w:rsidR="00083B57" w:rsidRDefault="00083B57" w:rsidP="00083B57">
      <w:pPr>
        <w:rPr>
          <w:rFonts w:ascii="Times New Roman" w:hAnsi="Times New Roman" w:cs="Times New Roman"/>
          <w:sz w:val="22"/>
          <w:szCs w:val="22"/>
        </w:rPr>
      </w:pPr>
    </w:p>
    <w:p w14:paraId="3574F9EE" w14:textId="77777777" w:rsidR="00083B57" w:rsidRPr="00083B57" w:rsidRDefault="00083B57" w:rsidP="00083B57">
      <w:pPr>
        <w:rPr>
          <w:rFonts w:ascii="Times New Roman" w:hAnsi="Times New Roman" w:cs="Times New Roman"/>
          <w:sz w:val="22"/>
          <w:szCs w:val="22"/>
        </w:rPr>
      </w:pPr>
    </w:p>
    <w:p w14:paraId="66A16985" w14:textId="63A4E66B" w:rsidR="00954341" w:rsidRDefault="00611421" w:rsidP="00954341">
      <w:pPr>
        <w:pStyle w:val="ListParagraph"/>
        <w:numPr>
          <w:ilvl w:val="1"/>
          <w:numId w:val="25"/>
        </w:numPr>
        <w:rPr>
          <w:rFonts w:ascii="Times New Roman" w:hAnsi="Times New Roman" w:cs="Times New Roman"/>
          <w:sz w:val="22"/>
          <w:szCs w:val="22"/>
        </w:rPr>
      </w:pPr>
      <w:r w:rsidRPr="004132F6">
        <w:rPr>
          <w:rFonts w:ascii="Times New Roman" w:hAnsi="Times New Roman" w:cs="Times New Roman"/>
          <w:sz w:val="22"/>
          <w:szCs w:val="22"/>
        </w:rPr>
        <w:t>Why is it important to draw the Lewis structure for a molecule before identifying the shape of</w:t>
      </w:r>
      <w:r w:rsidR="00954341" w:rsidRPr="004132F6">
        <w:rPr>
          <w:rFonts w:ascii="Times New Roman" w:hAnsi="Times New Roman" w:cs="Times New Roman"/>
          <w:sz w:val="22"/>
          <w:szCs w:val="22"/>
        </w:rPr>
        <w:t xml:space="preserve"> </w:t>
      </w:r>
      <w:r w:rsidRPr="004132F6">
        <w:rPr>
          <w:rFonts w:ascii="Times New Roman" w:hAnsi="Times New Roman" w:cs="Times New Roman"/>
          <w:sz w:val="22"/>
          <w:szCs w:val="22"/>
        </w:rPr>
        <w:t>the molecule?</w:t>
      </w:r>
    </w:p>
    <w:p w14:paraId="4828713C" w14:textId="528CE6E2" w:rsidR="00083B57" w:rsidRDefault="00083B57">
      <w:pPr>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02824F03" w14:textId="77777777" w:rsidR="00083B57" w:rsidRPr="00083B57" w:rsidRDefault="00083B57" w:rsidP="00083B57">
      <w:pPr>
        <w:rPr>
          <w:rFonts w:ascii="Times New Roman" w:hAnsi="Times New Roman" w:cs="Times New Roman"/>
          <w:sz w:val="22"/>
          <w:szCs w:val="22"/>
        </w:rPr>
      </w:pPr>
    </w:p>
    <w:p w14:paraId="5FB5FC38" w14:textId="67230A70" w:rsidR="00611421" w:rsidRDefault="00611421" w:rsidP="00954341">
      <w:pPr>
        <w:pStyle w:val="ListParagraph"/>
        <w:numPr>
          <w:ilvl w:val="0"/>
          <w:numId w:val="25"/>
        </w:numPr>
        <w:rPr>
          <w:rFonts w:ascii="Times New Roman" w:hAnsi="Times New Roman" w:cs="Times New Roman"/>
          <w:sz w:val="22"/>
          <w:szCs w:val="22"/>
        </w:rPr>
      </w:pPr>
      <w:r w:rsidRPr="004132F6">
        <w:rPr>
          <w:rFonts w:ascii="Times New Roman" w:hAnsi="Times New Roman" w:cs="Times New Roman"/>
          <w:sz w:val="22"/>
          <w:szCs w:val="22"/>
        </w:rPr>
        <w:t>Complete the following chart:</w:t>
      </w:r>
    </w:p>
    <w:p w14:paraId="46545BE7" w14:textId="2D56985E" w:rsidR="004132F6" w:rsidRDefault="004132F6" w:rsidP="004132F6">
      <w:pPr>
        <w:pStyle w:val="ListParagraph"/>
        <w:rPr>
          <w:rFonts w:ascii="Times New Roman" w:hAnsi="Times New Roman" w:cs="Times New Roman"/>
          <w:sz w:val="22"/>
          <w:szCs w:val="22"/>
        </w:rPr>
      </w:pPr>
    </w:p>
    <w:tbl>
      <w:tblPr>
        <w:tblStyle w:val="TableGrid"/>
        <w:tblW w:w="0" w:type="auto"/>
        <w:tblInd w:w="720" w:type="dxa"/>
        <w:tblLook w:val="04A0" w:firstRow="1" w:lastRow="0" w:firstColumn="1" w:lastColumn="0" w:noHBand="0" w:noVBand="1"/>
      </w:tblPr>
      <w:tblGrid>
        <w:gridCol w:w="1869"/>
        <w:gridCol w:w="1867"/>
        <w:gridCol w:w="1862"/>
        <w:gridCol w:w="1831"/>
        <w:gridCol w:w="1831"/>
      </w:tblGrid>
      <w:tr w:rsidR="004132F6" w14:paraId="5C694B82" w14:textId="77777777" w:rsidTr="004132F6">
        <w:tc>
          <w:tcPr>
            <w:tcW w:w="1869" w:type="dxa"/>
          </w:tcPr>
          <w:p w14:paraId="2625A94E" w14:textId="41392721" w:rsidR="004132F6" w:rsidRPr="004132F6" w:rsidRDefault="004132F6" w:rsidP="004132F6">
            <w:pPr>
              <w:pStyle w:val="ListParagraph"/>
              <w:ind w:left="0"/>
              <w:jc w:val="center"/>
              <w:rPr>
                <w:rFonts w:ascii="Times New Roman" w:hAnsi="Times New Roman" w:cs="Times New Roman"/>
                <w:b/>
                <w:bCs/>
                <w:sz w:val="22"/>
                <w:szCs w:val="22"/>
              </w:rPr>
            </w:pPr>
            <w:r w:rsidRPr="004132F6">
              <w:rPr>
                <w:rFonts w:ascii="Times New Roman" w:hAnsi="Times New Roman" w:cs="Times New Roman"/>
                <w:b/>
                <w:bCs/>
                <w:sz w:val="22"/>
                <w:szCs w:val="22"/>
              </w:rPr>
              <w:t>Molecule</w:t>
            </w:r>
          </w:p>
        </w:tc>
        <w:tc>
          <w:tcPr>
            <w:tcW w:w="1867" w:type="dxa"/>
          </w:tcPr>
          <w:p w14:paraId="0DDCE031" w14:textId="26CDF523" w:rsidR="004132F6" w:rsidRPr="004132F6" w:rsidRDefault="004132F6" w:rsidP="004132F6">
            <w:pPr>
              <w:pStyle w:val="ListParagraph"/>
              <w:ind w:left="0"/>
              <w:jc w:val="center"/>
              <w:rPr>
                <w:rFonts w:ascii="Times New Roman" w:hAnsi="Times New Roman" w:cs="Times New Roman"/>
                <w:b/>
                <w:bCs/>
                <w:sz w:val="22"/>
                <w:szCs w:val="22"/>
              </w:rPr>
            </w:pPr>
            <w:r w:rsidRPr="004132F6">
              <w:rPr>
                <w:rFonts w:ascii="Times New Roman" w:hAnsi="Times New Roman" w:cs="Times New Roman"/>
                <w:b/>
                <w:bCs/>
                <w:sz w:val="22"/>
                <w:szCs w:val="22"/>
              </w:rPr>
              <w:t>Lewis Structure</w:t>
            </w:r>
          </w:p>
        </w:tc>
        <w:tc>
          <w:tcPr>
            <w:tcW w:w="1862" w:type="dxa"/>
          </w:tcPr>
          <w:p w14:paraId="6D917CE2" w14:textId="41FF800A" w:rsidR="004132F6" w:rsidRPr="004132F6" w:rsidRDefault="004132F6" w:rsidP="004132F6">
            <w:pPr>
              <w:pStyle w:val="ListParagraph"/>
              <w:ind w:left="0"/>
              <w:jc w:val="center"/>
              <w:rPr>
                <w:rFonts w:ascii="Times New Roman" w:hAnsi="Times New Roman" w:cs="Times New Roman"/>
                <w:b/>
                <w:bCs/>
                <w:sz w:val="22"/>
                <w:szCs w:val="22"/>
              </w:rPr>
            </w:pPr>
            <w:r w:rsidRPr="004132F6">
              <w:rPr>
                <w:rFonts w:ascii="Times New Roman" w:hAnsi="Times New Roman" w:cs="Times New Roman"/>
                <w:b/>
                <w:bCs/>
                <w:sz w:val="22"/>
                <w:szCs w:val="22"/>
              </w:rPr>
              <w:t>3-D Drawing</w:t>
            </w:r>
          </w:p>
        </w:tc>
        <w:tc>
          <w:tcPr>
            <w:tcW w:w="1831" w:type="dxa"/>
          </w:tcPr>
          <w:p w14:paraId="0170D614" w14:textId="41C44B7C" w:rsidR="004132F6" w:rsidRPr="004132F6" w:rsidRDefault="004132F6" w:rsidP="004132F6">
            <w:pPr>
              <w:pStyle w:val="ListParagraph"/>
              <w:ind w:left="0"/>
              <w:jc w:val="center"/>
              <w:rPr>
                <w:rFonts w:ascii="Times New Roman" w:hAnsi="Times New Roman" w:cs="Times New Roman"/>
                <w:b/>
                <w:bCs/>
                <w:sz w:val="22"/>
                <w:szCs w:val="22"/>
              </w:rPr>
            </w:pPr>
            <w:r w:rsidRPr="004132F6">
              <w:rPr>
                <w:rFonts w:ascii="Times New Roman" w:hAnsi="Times New Roman" w:cs="Times New Roman"/>
                <w:b/>
                <w:bCs/>
                <w:sz w:val="22"/>
                <w:szCs w:val="22"/>
              </w:rPr>
              <w:t>Name of 3-D Shape</w:t>
            </w:r>
          </w:p>
        </w:tc>
        <w:tc>
          <w:tcPr>
            <w:tcW w:w="1831" w:type="dxa"/>
          </w:tcPr>
          <w:p w14:paraId="60D16700" w14:textId="5B34A9FB" w:rsidR="004132F6" w:rsidRPr="004132F6" w:rsidRDefault="004132F6" w:rsidP="004132F6">
            <w:pPr>
              <w:pStyle w:val="ListParagraph"/>
              <w:ind w:left="0"/>
              <w:jc w:val="center"/>
              <w:rPr>
                <w:rFonts w:ascii="Times New Roman" w:hAnsi="Times New Roman" w:cs="Times New Roman"/>
                <w:b/>
                <w:bCs/>
                <w:sz w:val="22"/>
                <w:szCs w:val="22"/>
              </w:rPr>
            </w:pPr>
            <w:r w:rsidRPr="004132F6">
              <w:rPr>
                <w:rFonts w:ascii="Times New Roman" w:hAnsi="Times New Roman" w:cs="Times New Roman"/>
                <w:b/>
                <w:bCs/>
                <w:sz w:val="22"/>
                <w:szCs w:val="22"/>
              </w:rPr>
              <w:t>Bond Angle</w:t>
            </w:r>
          </w:p>
        </w:tc>
      </w:tr>
      <w:tr w:rsidR="004132F6" w14:paraId="61113BAC" w14:textId="77777777" w:rsidTr="004132F6">
        <w:tc>
          <w:tcPr>
            <w:tcW w:w="1869" w:type="dxa"/>
          </w:tcPr>
          <w:p w14:paraId="0E19DC27" w14:textId="77777777" w:rsidR="004132F6" w:rsidRDefault="004132F6" w:rsidP="004132F6">
            <w:pPr>
              <w:pStyle w:val="ListParagraph"/>
              <w:ind w:left="0"/>
              <w:jc w:val="center"/>
              <w:rPr>
                <w:rFonts w:ascii="Times New Roman" w:hAnsi="Times New Roman" w:cs="Times New Roman"/>
                <w:sz w:val="22"/>
                <w:szCs w:val="22"/>
              </w:rPr>
            </w:pPr>
          </w:p>
          <w:p w14:paraId="74BA97C6" w14:textId="77777777" w:rsidR="004132F6" w:rsidRDefault="004132F6" w:rsidP="004132F6">
            <w:pPr>
              <w:pStyle w:val="ListParagraph"/>
              <w:ind w:left="0"/>
              <w:jc w:val="center"/>
              <w:rPr>
                <w:rFonts w:ascii="Times New Roman" w:hAnsi="Times New Roman" w:cs="Times New Roman"/>
                <w:sz w:val="22"/>
                <w:szCs w:val="22"/>
              </w:rPr>
            </w:pPr>
          </w:p>
          <w:p w14:paraId="7E3DF21F" w14:textId="297E7E28" w:rsidR="004132F6" w:rsidRDefault="004132F6" w:rsidP="004132F6">
            <w:pPr>
              <w:pStyle w:val="ListParagraph"/>
              <w:ind w:left="0"/>
              <w:jc w:val="center"/>
              <w:rPr>
                <w:rFonts w:ascii="Times New Roman" w:hAnsi="Times New Roman" w:cs="Times New Roman"/>
                <w:sz w:val="22"/>
                <w:szCs w:val="22"/>
              </w:rPr>
            </w:pPr>
            <w:r>
              <w:rPr>
                <w:rFonts w:ascii="Times New Roman" w:hAnsi="Times New Roman" w:cs="Times New Roman"/>
                <w:sz w:val="22"/>
                <w:szCs w:val="22"/>
              </w:rPr>
              <w:t>H2S</w:t>
            </w:r>
          </w:p>
          <w:p w14:paraId="5EF3A23C" w14:textId="77777777" w:rsidR="004132F6" w:rsidRDefault="004132F6" w:rsidP="004132F6">
            <w:pPr>
              <w:pStyle w:val="ListParagraph"/>
              <w:ind w:left="0"/>
              <w:jc w:val="center"/>
              <w:rPr>
                <w:rFonts w:ascii="Times New Roman" w:hAnsi="Times New Roman" w:cs="Times New Roman"/>
                <w:sz w:val="22"/>
                <w:szCs w:val="22"/>
              </w:rPr>
            </w:pPr>
          </w:p>
          <w:p w14:paraId="4E829DBB" w14:textId="355D7F91" w:rsidR="004132F6" w:rsidRDefault="004132F6" w:rsidP="004132F6">
            <w:pPr>
              <w:pStyle w:val="ListParagraph"/>
              <w:ind w:left="0"/>
              <w:jc w:val="center"/>
              <w:rPr>
                <w:rFonts w:ascii="Times New Roman" w:hAnsi="Times New Roman" w:cs="Times New Roman"/>
                <w:sz w:val="22"/>
                <w:szCs w:val="22"/>
              </w:rPr>
            </w:pPr>
          </w:p>
        </w:tc>
        <w:tc>
          <w:tcPr>
            <w:tcW w:w="1867" w:type="dxa"/>
          </w:tcPr>
          <w:p w14:paraId="03E9F12B" w14:textId="77777777" w:rsidR="004132F6" w:rsidRDefault="004132F6" w:rsidP="004132F6">
            <w:pPr>
              <w:pStyle w:val="ListParagraph"/>
              <w:ind w:left="0"/>
              <w:rPr>
                <w:rFonts w:ascii="Times New Roman" w:hAnsi="Times New Roman" w:cs="Times New Roman"/>
                <w:sz w:val="22"/>
                <w:szCs w:val="22"/>
              </w:rPr>
            </w:pPr>
          </w:p>
        </w:tc>
        <w:tc>
          <w:tcPr>
            <w:tcW w:w="1862" w:type="dxa"/>
          </w:tcPr>
          <w:p w14:paraId="40D5B71E" w14:textId="77777777" w:rsidR="004132F6" w:rsidRDefault="004132F6" w:rsidP="004132F6">
            <w:pPr>
              <w:pStyle w:val="ListParagraph"/>
              <w:ind w:left="0"/>
              <w:rPr>
                <w:rFonts w:ascii="Times New Roman" w:hAnsi="Times New Roman" w:cs="Times New Roman"/>
                <w:sz w:val="22"/>
                <w:szCs w:val="22"/>
              </w:rPr>
            </w:pPr>
          </w:p>
        </w:tc>
        <w:tc>
          <w:tcPr>
            <w:tcW w:w="1831" w:type="dxa"/>
          </w:tcPr>
          <w:p w14:paraId="61DED216" w14:textId="77777777" w:rsidR="004132F6" w:rsidRDefault="004132F6" w:rsidP="004132F6">
            <w:pPr>
              <w:pStyle w:val="ListParagraph"/>
              <w:ind w:left="0"/>
              <w:rPr>
                <w:rFonts w:ascii="Times New Roman" w:hAnsi="Times New Roman" w:cs="Times New Roman"/>
                <w:sz w:val="22"/>
                <w:szCs w:val="22"/>
              </w:rPr>
            </w:pPr>
          </w:p>
        </w:tc>
        <w:tc>
          <w:tcPr>
            <w:tcW w:w="1831" w:type="dxa"/>
          </w:tcPr>
          <w:p w14:paraId="3C2E8E2D" w14:textId="77777777" w:rsidR="004132F6" w:rsidRDefault="004132F6" w:rsidP="004132F6">
            <w:pPr>
              <w:pStyle w:val="ListParagraph"/>
              <w:ind w:left="0"/>
              <w:rPr>
                <w:rFonts w:ascii="Times New Roman" w:hAnsi="Times New Roman" w:cs="Times New Roman"/>
                <w:sz w:val="22"/>
                <w:szCs w:val="22"/>
              </w:rPr>
            </w:pPr>
          </w:p>
        </w:tc>
      </w:tr>
      <w:tr w:rsidR="004132F6" w14:paraId="30C44B66" w14:textId="77777777" w:rsidTr="004132F6">
        <w:tc>
          <w:tcPr>
            <w:tcW w:w="1869" w:type="dxa"/>
          </w:tcPr>
          <w:p w14:paraId="7B0A9E90" w14:textId="77777777" w:rsidR="004132F6" w:rsidRDefault="004132F6" w:rsidP="004132F6">
            <w:pPr>
              <w:pStyle w:val="ListParagraph"/>
              <w:ind w:left="0"/>
              <w:jc w:val="center"/>
              <w:rPr>
                <w:rFonts w:ascii="Times New Roman" w:hAnsi="Times New Roman" w:cs="Times New Roman"/>
                <w:sz w:val="22"/>
                <w:szCs w:val="22"/>
              </w:rPr>
            </w:pPr>
          </w:p>
          <w:p w14:paraId="6C3450AB" w14:textId="77777777" w:rsidR="004132F6" w:rsidRDefault="004132F6" w:rsidP="004132F6">
            <w:pPr>
              <w:pStyle w:val="ListParagraph"/>
              <w:ind w:left="0"/>
              <w:jc w:val="center"/>
              <w:rPr>
                <w:rFonts w:ascii="Times New Roman" w:hAnsi="Times New Roman" w:cs="Times New Roman"/>
                <w:sz w:val="22"/>
                <w:szCs w:val="22"/>
              </w:rPr>
            </w:pPr>
          </w:p>
          <w:p w14:paraId="734A086B" w14:textId="77777777" w:rsidR="004132F6" w:rsidRDefault="004132F6" w:rsidP="004132F6">
            <w:pPr>
              <w:pStyle w:val="ListParagraph"/>
              <w:ind w:left="0"/>
              <w:jc w:val="center"/>
              <w:rPr>
                <w:rFonts w:ascii="Times New Roman" w:hAnsi="Times New Roman" w:cs="Times New Roman"/>
                <w:sz w:val="22"/>
                <w:szCs w:val="22"/>
              </w:rPr>
            </w:pPr>
            <w:r>
              <w:rPr>
                <w:rFonts w:ascii="Times New Roman" w:hAnsi="Times New Roman" w:cs="Times New Roman"/>
                <w:sz w:val="22"/>
                <w:szCs w:val="22"/>
              </w:rPr>
              <w:t>PH3</w:t>
            </w:r>
          </w:p>
          <w:p w14:paraId="668A73C9" w14:textId="77777777" w:rsidR="004132F6" w:rsidRDefault="004132F6" w:rsidP="004132F6">
            <w:pPr>
              <w:pStyle w:val="ListParagraph"/>
              <w:ind w:left="0"/>
              <w:jc w:val="center"/>
              <w:rPr>
                <w:rFonts w:ascii="Times New Roman" w:hAnsi="Times New Roman" w:cs="Times New Roman"/>
                <w:sz w:val="22"/>
                <w:szCs w:val="22"/>
              </w:rPr>
            </w:pPr>
          </w:p>
          <w:p w14:paraId="08765348" w14:textId="7A31E0D0" w:rsidR="004132F6" w:rsidRDefault="004132F6" w:rsidP="004132F6">
            <w:pPr>
              <w:pStyle w:val="ListParagraph"/>
              <w:ind w:left="0"/>
              <w:jc w:val="center"/>
              <w:rPr>
                <w:rFonts w:ascii="Times New Roman" w:hAnsi="Times New Roman" w:cs="Times New Roman"/>
                <w:sz w:val="22"/>
                <w:szCs w:val="22"/>
              </w:rPr>
            </w:pPr>
          </w:p>
        </w:tc>
        <w:tc>
          <w:tcPr>
            <w:tcW w:w="1867" w:type="dxa"/>
          </w:tcPr>
          <w:p w14:paraId="3E65B4F7" w14:textId="77777777" w:rsidR="004132F6" w:rsidRDefault="004132F6" w:rsidP="004132F6">
            <w:pPr>
              <w:pStyle w:val="ListParagraph"/>
              <w:ind w:left="0"/>
              <w:rPr>
                <w:rFonts w:ascii="Times New Roman" w:hAnsi="Times New Roman" w:cs="Times New Roman"/>
                <w:sz w:val="22"/>
                <w:szCs w:val="22"/>
              </w:rPr>
            </w:pPr>
          </w:p>
        </w:tc>
        <w:tc>
          <w:tcPr>
            <w:tcW w:w="1862" w:type="dxa"/>
          </w:tcPr>
          <w:p w14:paraId="5EDC5054" w14:textId="77777777" w:rsidR="004132F6" w:rsidRDefault="004132F6" w:rsidP="004132F6">
            <w:pPr>
              <w:pStyle w:val="ListParagraph"/>
              <w:ind w:left="0"/>
              <w:rPr>
                <w:rFonts w:ascii="Times New Roman" w:hAnsi="Times New Roman" w:cs="Times New Roman"/>
                <w:sz w:val="22"/>
                <w:szCs w:val="22"/>
              </w:rPr>
            </w:pPr>
          </w:p>
        </w:tc>
        <w:tc>
          <w:tcPr>
            <w:tcW w:w="1831" w:type="dxa"/>
          </w:tcPr>
          <w:p w14:paraId="4502963C" w14:textId="77777777" w:rsidR="004132F6" w:rsidRDefault="004132F6" w:rsidP="004132F6">
            <w:pPr>
              <w:pStyle w:val="ListParagraph"/>
              <w:ind w:left="0"/>
              <w:rPr>
                <w:rFonts w:ascii="Times New Roman" w:hAnsi="Times New Roman" w:cs="Times New Roman"/>
                <w:sz w:val="22"/>
                <w:szCs w:val="22"/>
              </w:rPr>
            </w:pPr>
          </w:p>
        </w:tc>
        <w:tc>
          <w:tcPr>
            <w:tcW w:w="1831" w:type="dxa"/>
          </w:tcPr>
          <w:p w14:paraId="0F4A4EF8" w14:textId="77777777" w:rsidR="004132F6" w:rsidRDefault="004132F6" w:rsidP="004132F6">
            <w:pPr>
              <w:pStyle w:val="ListParagraph"/>
              <w:ind w:left="0"/>
              <w:rPr>
                <w:rFonts w:ascii="Times New Roman" w:hAnsi="Times New Roman" w:cs="Times New Roman"/>
                <w:sz w:val="22"/>
                <w:szCs w:val="22"/>
              </w:rPr>
            </w:pPr>
          </w:p>
        </w:tc>
      </w:tr>
      <w:tr w:rsidR="004132F6" w14:paraId="59B30B1F" w14:textId="77777777" w:rsidTr="004132F6">
        <w:tc>
          <w:tcPr>
            <w:tcW w:w="1869" w:type="dxa"/>
          </w:tcPr>
          <w:p w14:paraId="6506809F" w14:textId="77777777" w:rsidR="004132F6" w:rsidRDefault="004132F6" w:rsidP="004132F6">
            <w:pPr>
              <w:pStyle w:val="ListParagraph"/>
              <w:ind w:left="0"/>
              <w:jc w:val="center"/>
              <w:rPr>
                <w:rFonts w:ascii="Times New Roman" w:hAnsi="Times New Roman" w:cs="Times New Roman"/>
                <w:sz w:val="22"/>
                <w:szCs w:val="22"/>
              </w:rPr>
            </w:pPr>
          </w:p>
          <w:p w14:paraId="0A6B5FD7" w14:textId="77777777" w:rsidR="004132F6" w:rsidRDefault="004132F6" w:rsidP="004132F6">
            <w:pPr>
              <w:pStyle w:val="ListParagraph"/>
              <w:ind w:left="0"/>
              <w:jc w:val="center"/>
              <w:rPr>
                <w:rFonts w:ascii="Times New Roman" w:hAnsi="Times New Roman" w:cs="Times New Roman"/>
                <w:sz w:val="22"/>
                <w:szCs w:val="22"/>
              </w:rPr>
            </w:pPr>
          </w:p>
          <w:p w14:paraId="7C33FFDD" w14:textId="77777777" w:rsidR="004132F6" w:rsidRDefault="004132F6" w:rsidP="004132F6">
            <w:pPr>
              <w:pStyle w:val="ListParagraph"/>
              <w:ind w:left="0"/>
              <w:jc w:val="center"/>
              <w:rPr>
                <w:rFonts w:ascii="Times New Roman" w:hAnsi="Times New Roman" w:cs="Times New Roman"/>
                <w:sz w:val="22"/>
                <w:szCs w:val="22"/>
              </w:rPr>
            </w:pPr>
            <w:r>
              <w:rPr>
                <w:rFonts w:ascii="Times New Roman" w:hAnsi="Times New Roman" w:cs="Times New Roman"/>
                <w:sz w:val="22"/>
                <w:szCs w:val="22"/>
              </w:rPr>
              <w:t>CCl4</w:t>
            </w:r>
          </w:p>
          <w:p w14:paraId="7B2E7861" w14:textId="77777777" w:rsidR="004132F6" w:rsidRDefault="004132F6" w:rsidP="004132F6">
            <w:pPr>
              <w:pStyle w:val="ListParagraph"/>
              <w:ind w:left="0"/>
              <w:jc w:val="center"/>
              <w:rPr>
                <w:rFonts w:ascii="Times New Roman" w:hAnsi="Times New Roman" w:cs="Times New Roman"/>
                <w:sz w:val="22"/>
                <w:szCs w:val="22"/>
              </w:rPr>
            </w:pPr>
          </w:p>
          <w:p w14:paraId="696CF24C" w14:textId="71EBB93E" w:rsidR="004132F6" w:rsidRDefault="004132F6" w:rsidP="004132F6">
            <w:pPr>
              <w:pStyle w:val="ListParagraph"/>
              <w:ind w:left="0"/>
              <w:jc w:val="center"/>
              <w:rPr>
                <w:rFonts w:ascii="Times New Roman" w:hAnsi="Times New Roman" w:cs="Times New Roman"/>
                <w:sz w:val="22"/>
                <w:szCs w:val="22"/>
              </w:rPr>
            </w:pPr>
          </w:p>
        </w:tc>
        <w:tc>
          <w:tcPr>
            <w:tcW w:w="1867" w:type="dxa"/>
          </w:tcPr>
          <w:p w14:paraId="13984499" w14:textId="77777777" w:rsidR="004132F6" w:rsidRDefault="004132F6" w:rsidP="004132F6">
            <w:pPr>
              <w:pStyle w:val="ListParagraph"/>
              <w:ind w:left="0"/>
              <w:rPr>
                <w:rFonts w:ascii="Times New Roman" w:hAnsi="Times New Roman" w:cs="Times New Roman"/>
                <w:sz w:val="22"/>
                <w:szCs w:val="22"/>
              </w:rPr>
            </w:pPr>
          </w:p>
        </w:tc>
        <w:tc>
          <w:tcPr>
            <w:tcW w:w="1862" w:type="dxa"/>
          </w:tcPr>
          <w:p w14:paraId="538C6624" w14:textId="77777777" w:rsidR="004132F6" w:rsidRDefault="004132F6" w:rsidP="004132F6">
            <w:pPr>
              <w:pStyle w:val="ListParagraph"/>
              <w:ind w:left="0"/>
              <w:rPr>
                <w:rFonts w:ascii="Times New Roman" w:hAnsi="Times New Roman" w:cs="Times New Roman"/>
                <w:sz w:val="22"/>
                <w:szCs w:val="22"/>
              </w:rPr>
            </w:pPr>
          </w:p>
        </w:tc>
        <w:tc>
          <w:tcPr>
            <w:tcW w:w="1831" w:type="dxa"/>
          </w:tcPr>
          <w:p w14:paraId="4C3754A2" w14:textId="77777777" w:rsidR="004132F6" w:rsidRDefault="004132F6" w:rsidP="004132F6">
            <w:pPr>
              <w:pStyle w:val="ListParagraph"/>
              <w:ind w:left="0"/>
              <w:rPr>
                <w:rFonts w:ascii="Times New Roman" w:hAnsi="Times New Roman" w:cs="Times New Roman"/>
                <w:sz w:val="22"/>
                <w:szCs w:val="22"/>
              </w:rPr>
            </w:pPr>
          </w:p>
        </w:tc>
        <w:tc>
          <w:tcPr>
            <w:tcW w:w="1831" w:type="dxa"/>
          </w:tcPr>
          <w:p w14:paraId="01B6B7BA" w14:textId="77777777" w:rsidR="004132F6" w:rsidRDefault="004132F6" w:rsidP="004132F6">
            <w:pPr>
              <w:pStyle w:val="ListParagraph"/>
              <w:ind w:left="0"/>
              <w:rPr>
                <w:rFonts w:ascii="Times New Roman" w:hAnsi="Times New Roman" w:cs="Times New Roman"/>
                <w:sz w:val="22"/>
                <w:szCs w:val="22"/>
              </w:rPr>
            </w:pPr>
          </w:p>
        </w:tc>
      </w:tr>
      <w:tr w:rsidR="004132F6" w14:paraId="6248EEA3" w14:textId="77777777" w:rsidTr="004132F6">
        <w:tc>
          <w:tcPr>
            <w:tcW w:w="1869" w:type="dxa"/>
          </w:tcPr>
          <w:p w14:paraId="18777E94" w14:textId="77777777" w:rsidR="004132F6" w:rsidRDefault="004132F6" w:rsidP="004132F6">
            <w:pPr>
              <w:pStyle w:val="ListParagraph"/>
              <w:ind w:left="0"/>
              <w:jc w:val="center"/>
              <w:rPr>
                <w:rFonts w:ascii="Times New Roman" w:hAnsi="Times New Roman" w:cs="Times New Roman"/>
                <w:sz w:val="22"/>
                <w:szCs w:val="22"/>
              </w:rPr>
            </w:pPr>
          </w:p>
          <w:p w14:paraId="12EEB37C" w14:textId="77777777" w:rsidR="004132F6" w:rsidRDefault="004132F6" w:rsidP="004132F6">
            <w:pPr>
              <w:pStyle w:val="ListParagraph"/>
              <w:ind w:left="0"/>
              <w:jc w:val="center"/>
              <w:rPr>
                <w:rFonts w:ascii="Times New Roman" w:hAnsi="Times New Roman" w:cs="Times New Roman"/>
                <w:sz w:val="22"/>
                <w:szCs w:val="22"/>
              </w:rPr>
            </w:pPr>
          </w:p>
          <w:p w14:paraId="3FDC2C8C" w14:textId="77777777" w:rsidR="004132F6" w:rsidRDefault="004132F6" w:rsidP="004132F6">
            <w:pPr>
              <w:pStyle w:val="ListParagraph"/>
              <w:ind w:left="0"/>
              <w:jc w:val="center"/>
              <w:rPr>
                <w:rFonts w:ascii="Times New Roman" w:hAnsi="Times New Roman" w:cs="Times New Roman"/>
                <w:sz w:val="22"/>
                <w:szCs w:val="22"/>
              </w:rPr>
            </w:pPr>
            <w:r>
              <w:rPr>
                <w:rFonts w:ascii="Times New Roman" w:hAnsi="Times New Roman" w:cs="Times New Roman"/>
                <w:sz w:val="22"/>
                <w:szCs w:val="22"/>
              </w:rPr>
              <w:t>CS2</w:t>
            </w:r>
          </w:p>
          <w:p w14:paraId="024C7D4C" w14:textId="77777777" w:rsidR="004132F6" w:rsidRDefault="004132F6" w:rsidP="004132F6">
            <w:pPr>
              <w:pStyle w:val="ListParagraph"/>
              <w:ind w:left="0"/>
              <w:jc w:val="center"/>
              <w:rPr>
                <w:rFonts w:ascii="Times New Roman" w:hAnsi="Times New Roman" w:cs="Times New Roman"/>
                <w:sz w:val="22"/>
                <w:szCs w:val="22"/>
              </w:rPr>
            </w:pPr>
          </w:p>
          <w:p w14:paraId="38B1308C" w14:textId="7CA5DE42" w:rsidR="004132F6" w:rsidRDefault="004132F6" w:rsidP="004132F6">
            <w:pPr>
              <w:pStyle w:val="ListParagraph"/>
              <w:ind w:left="0"/>
              <w:jc w:val="center"/>
              <w:rPr>
                <w:rFonts w:ascii="Times New Roman" w:hAnsi="Times New Roman" w:cs="Times New Roman"/>
                <w:sz w:val="22"/>
                <w:szCs w:val="22"/>
              </w:rPr>
            </w:pPr>
          </w:p>
        </w:tc>
        <w:tc>
          <w:tcPr>
            <w:tcW w:w="1867" w:type="dxa"/>
          </w:tcPr>
          <w:p w14:paraId="00A0393D" w14:textId="77777777" w:rsidR="004132F6" w:rsidRDefault="004132F6" w:rsidP="004132F6">
            <w:pPr>
              <w:pStyle w:val="ListParagraph"/>
              <w:ind w:left="0"/>
              <w:rPr>
                <w:rFonts w:ascii="Times New Roman" w:hAnsi="Times New Roman" w:cs="Times New Roman"/>
                <w:sz w:val="22"/>
                <w:szCs w:val="22"/>
              </w:rPr>
            </w:pPr>
          </w:p>
        </w:tc>
        <w:tc>
          <w:tcPr>
            <w:tcW w:w="1862" w:type="dxa"/>
          </w:tcPr>
          <w:p w14:paraId="1DC08C7D" w14:textId="77777777" w:rsidR="004132F6" w:rsidRDefault="004132F6" w:rsidP="004132F6">
            <w:pPr>
              <w:pStyle w:val="ListParagraph"/>
              <w:ind w:left="0"/>
              <w:rPr>
                <w:rFonts w:ascii="Times New Roman" w:hAnsi="Times New Roman" w:cs="Times New Roman"/>
                <w:sz w:val="22"/>
                <w:szCs w:val="22"/>
              </w:rPr>
            </w:pPr>
          </w:p>
        </w:tc>
        <w:tc>
          <w:tcPr>
            <w:tcW w:w="1831" w:type="dxa"/>
          </w:tcPr>
          <w:p w14:paraId="7EDA5B25" w14:textId="77777777" w:rsidR="004132F6" w:rsidRDefault="004132F6" w:rsidP="004132F6">
            <w:pPr>
              <w:pStyle w:val="ListParagraph"/>
              <w:ind w:left="0"/>
              <w:rPr>
                <w:rFonts w:ascii="Times New Roman" w:hAnsi="Times New Roman" w:cs="Times New Roman"/>
                <w:sz w:val="22"/>
                <w:szCs w:val="22"/>
              </w:rPr>
            </w:pPr>
          </w:p>
        </w:tc>
        <w:tc>
          <w:tcPr>
            <w:tcW w:w="1831" w:type="dxa"/>
          </w:tcPr>
          <w:p w14:paraId="19E78794" w14:textId="77777777" w:rsidR="004132F6" w:rsidRDefault="004132F6" w:rsidP="004132F6">
            <w:pPr>
              <w:pStyle w:val="ListParagraph"/>
              <w:ind w:left="0"/>
              <w:rPr>
                <w:rFonts w:ascii="Times New Roman" w:hAnsi="Times New Roman" w:cs="Times New Roman"/>
                <w:sz w:val="22"/>
                <w:szCs w:val="22"/>
              </w:rPr>
            </w:pPr>
          </w:p>
        </w:tc>
      </w:tr>
    </w:tbl>
    <w:p w14:paraId="6E2013C1" w14:textId="77777777" w:rsidR="004132F6" w:rsidRPr="004132F6" w:rsidRDefault="004132F6" w:rsidP="004132F6">
      <w:pPr>
        <w:pStyle w:val="ListParagraph"/>
        <w:rPr>
          <w:rFonts w:ascii="Times New Roman" w:hAnsi="Times New Roman" w:cs="Times New Roman"/>
          <w:sz w:val="22"/>
          <w:szCs w:val="22"/>
        </w:rPr>
      </w:pPr>
    </w:p>
    <w:p w14:paraId="190BEDDE" w14:textId="77777777" w:rsidR="00954341" w:rsidRPr="00954341" w:rsidRDefault="00954341" w:rsidP="0034397F">
      <w:pPr>
        <w:pStyle w:val="Heading1"/>
      </w:pPr>
      <w:r w:rsidRPr="00954341">
        <w:t>Extension Question</w:t>
      </w:r>
    </w:p>
    <w:p w14:paraId="4C028917" w14:textId="77777777" w:rsidR="0034397F" w:rsidRPr="004132F6" w:rsidRDefault="00954341" w:rsidP="0034397F">
      <w:pPr>
        <w:pStyle w:val="ListParagraph"/>
        <w:numPr>
          <w:ilvl w:val="0"/>
          <w:numId w:val="25"/>
        </w:numPr>
        <w:rPr>
          <w:rFonts w:ascii="Times New Roman" w:hAnsi="Times New Roman" w:cs="Times New Roman"/>
          <w:sz w:val="22"/>
          <w:szCs w:val="22"/>
        </w:rPr>
      </w:pPr>
      <w:r w:rsidRPr="004132F6">
        <w:rPr>
          <w:rFonts w:ascii="Times New Roman" w:hAnsi="Times New Roman" w:cs="Times New Roman"/>
          <w:sz w:val="22"/>
          <w:szCs w:val="22"/>
        </w:rPr>
        <w:t>Ozone, O3, is not a linear molecule. Actually it is bent with an angle that is a little less than</w:t>
      </w:r>
      <w:r w:rsidR="0034397F" w:rsidRPr="004132F6">
        <w:rPr>
          <w:rFonts w:ascii="Times New Roman" w:hAnsi="Times New Roman" w:cs="Times New Roman"/>
          <w:sz w:val="22"/>
          <w:szCs w:val="22"/>
        </w:rPr>
        <w:t xml:space="preserve"> </w:t>
      </w:r>
      <w:r w:rsidRPr="004132F6">
        <w:rPr>
          <w:rFonts w:ascii="Times New Roman" w:hAnsi="Times New Roman" w:cs="Times New Roman"/>
          <w:sz w:val="22"/>
          <w:szCs w:val="22"/>
        </w:rPr>
        <w:t>120°.</w:t>
      </w:r>
    </w:p>
    <w:p w14:paraId="1E349C48" w14:textId="46E7ADB8" w:rsidR="0034397F" w:rsidRDefault="00954341" w:rsidP="0034397F">
      <w:pPr>
        <w:pStyle w:val="ListParagraph"/>
        <w:numPr>
          <w:ilvl w:val="1"/>
          <w:numId w:val="25"/>
        </w:numPr>
        <w:rPr>
          <w:rFonts w:ascii="Times New Roman" w:hAnsi="Times New Roman" w:cs="Times New Roman"/>
          <w:sz w:val="22"/>
          <w:szCs w:val="22"/>
        </w:rPr>
      </w:pPr>
      <w:r w:rsidRPr="004132F6">
        <w:rPr>
          <w:rFonts w:ascii="Times New Roman" w:hAnsi="Times New Roman" w:cs="Times New Roman"/>
          <w:sz w:val="22"/>
          <w:szCs w:val="22"/>
        </w:rPr>
        <w:t>Draw the Lewis structure of ozone, O3.</w:t>
      </w:r>
    </w:p>
    <w:p w14:paraId="41004B27" w14:textId="6C943B80" w:rsidR="00083B57" w:rsidRDefault="00083B57" w:rsidP="00083B57">
      <w:pPr>
        <w:rPr>
          <w:rFonts w:ascii="Times New Roman" w:hAnsi="Times New Roman" w:cs="Times New Roman"/>
          <w:sz w:val="22"/>
          <w:szCs w:val="22"/>
        </w:rPr>
      </w:pPr>
    </w:p>
    <w:p w14:paraId="0DBB855B" w14:textId="6DF79E3E" w:rsidR="00083B57" w:rsidRDefault="00083B57" w:rsidP="00083B57">
      <w:pPr>
        <w:rPr>
          <w:rFonts w:ascii="Times New Roman" w:hAnsi="Times New Roman" w:cs="Times New Roman"/>
          <w:sz w:val="22"/>
          <w:szCs w:val="22"/>
        </w:rPr>
      </w:pPr>
    </w:p>
    <w:p w14:paraId="4F7E947A" w14:textId="77777777" w:rsidR="00083B57" w:rsidRPr="00083B57" w:rsidRDefault="00083B57" w:rsidP="00083B57">
      <w:pPr>
        <w:rPr>
          <w:rFonts w:ascii="Times New Roman" w:hAnsi="Times New Roman" w:cs="Times New Roman"/>
          <w:sz w:val="22"/>
          <w:szCs w:val="22"/>
        </w:rPr>
      </w:pPr>
    </w:p>
    <w:p w14:paraId="416E69E4" w14:textId="6C6D8194" w:rsidR="00083B57" w:rsidRDefault="00954341" w:rsidP="00083B57">
      <w:pPr>
        <w:pStyle w:val="ListParagraph"/>
        <w:numPr>
          <w:ilvl w:val="1"/>
          <w:numId w:val="25"/>
        </w:numPr>
        <w:rPr>
          <w:rFonts w:ascii="Times New Roman" w:hAnsi="Times New Roman" w:cs="Times New Roman"/>
          <w:sz w:val="22"/>
          <w:szCs w:val="22"/>
        </w:rPr>
      </w:pPr>
      <w:r w:rsidRPr="004132F6">
        <w:rPr>
          <w:rFonts w:ascii="Times New Roman" w:hAnsi="Times New Roman" w:cs="Times New Roman"/>
          <w:sz w:val="22"/>
          <w:szCs w:val="22"/>
        </w:rPr>
        <w:t>Describe why ozone has a bent shape instead of a linear shape.</w:t>
      </w:r>
    </w:p>
    <w:p w14:paraId="401108CC" w14:textId="77777777" w:rsidR="00083B57" w:rsidRPr="00083B57" w:rsidRDefault="00083B57" w:rsidP="00083B57">
      <w:pPr>
        <w:rPr>
          <w:rFonts w:ascii="Times New Roman" w:hAnsi="Times New Roman" w:cs="Times New Roman"/>
          <w:sz w:val="22"/>
          <w:szCs w:val="22"/>
        </w:rPr>
      </w:pPr>
    </w:p>
    <w:p w14:paraId="6CE2DE10" w14:textId="0179B5F1" w:rsidR="00954341" w:rsidRPr="004132F6" w:rsidRDefault="00954341" w:rsidP="0034397F">
      <w:pPr>
        <w:pStyle w:val="ListParagraph"/>
        <w:numPr>
          <w:ilvl w:val="1"/>
          <w:numId w:val="25"/>
        </w:numPr>
        <w:rPr>
          <w:rFonts w:ascii="Times New Roman" w:hAnsi="Times New Roman" w:cs="Times New Roman"/>
          <w:sz w:val="22"/>
          <w:szCs w:val="22"/>
        </w:rPr>
      </w:pPr>
      <w:r w:rsidRPr="004132F6">
        <w:rPr>
          <w:rFonts w:ascii="Times New Roman" w:hAnsi="Times New Roman" w:cs="Times New Roman"/>
          <w:sz w:val="22"/>
          <w:szCs w:val="22"/>
        </w:rPr>
        <w:t>Describe why ozone’s bond angle is larger than that of water, H2O.</w:t>
      </w:r>
    </w:p>
    <w:p w14:paraId="39355EC0" w14:textId="77777777" w:rsidR="00B46A6E" w:rsidRPr="00B46A6E" w:rsidRDefault="00B46A6E" w:rsidP="00B46A6E">
      <w:pPr>
        <w:rPr>
          <w:rFonts w:ascii="Times New Roman" w:hAnsi="Times New Roman" w:cs="Times New Roman"/>
          <w:sz w:val="22"/>
          <w:szCs w:val="22"/>
        </w:rPr>
      </w:pPr>
    </w:p>
    <w:sectPr w:rsidR="00B46A6E" w:rsidRPr="00B46A6E" w:rsidSect="002F5316">
      <w:footerReference w:type="default" r:id="rId12"/>
      <w:pgSz w:w="12240" w:h="15840"/>
      <w:pgMar w:top="360" w:right="1260" w:bottom="810" w:left="99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51C9" w14:textId="77777777" w:rsidR="00E4027D" w:rsidRDefault="00E4027D" w:rsidP="00B17D70">
      <w:r>
        <w:separator/>
      </w:r>
    </w:p>
  </w:endnote>
  <w:endnote w:type="continuationSeparator" w:id="0">
    <w:p w14:paraId="579967DB" w14:textId="77777777" w:rsidR="00E4027D" w:rsidRDefault="00E4027D" w:rsidP="00B1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aramond-Italic">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Garamond Bold">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Regular">
    <w:altName w:val="Cambria"/>
    <w:panose1 w:val="00000000000000000000"/>
    <w:charset w:val="00"/>
    <w:family w:val="roman"/>
    <w:notTrueType/>
    <w:pitch w:val="default"/>
    <w:sig w:usb0="00000003" w:usb1="00000000" w:usb2="00000000" w:usb3="00000000" w:csb0="00000001" w:csb1="00000000"/>
  </w:font>
  <w:font w:name="AGaramond-Bold">
    <w:altName w:val="Cambria"/>
    <w:panose1 w:val="00000000000000000000"/>
    <w:charset w:val="00"/>
    <w:family w:val="roman"/>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8CC8" w14:textId="1E1C019D" w:rsidR="000977E1" w:rsidRDefault="000977E1" w:rsidP="00B17D70">
    <w:pPr>
      <w:pStyle w:val="Footer"/>
    </w:pPr>
    <w:r>
      <w:t>POGIL Activities for High School Chemistry</w:t>
    </w:r>
    <w:r w:rsidR="00294E96">
      <w:tab/>
    </w:r>
    <w:r w:rsidR="00294E96">
      <w:tab/>
    </w:r>
    <w:r w:rsidR="00D07066">
      <w:t xml:space="preserve">Page </w:t>
    </w:r>
    <w:r w:rsidR="00D07066">
      <w:fldChar w:fldCharType="begin"/>
    </w:r>
    <w:r w:rsidR="00D07066">
      <w:instrText xml:space="preserve"> PAGE   \* MERGEFORMAT </w:instrText>
    </w:r>
    <w:r w:rsidR="00D07066">
      <w:fldChar w:fldCharType="separate"/>
    </w:r>
    <w:r w:rsidR="00D07066">
      <w:rPr>
        <w:noProof/>
      </w:rPr>
      <w:t>1</w:t>
    </w:r>
    <w:r w:rsidR="00D0706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18B4D" w14:textId="77777777" w:rsidR="00E4027D" w:rsidRDefault="00E4027D" w:rsidP="00B17D70">
      <w:r>
        <w:separator/>
      </w:r>
    </w:p>
  </w:footnote>
  <w:footnote w:type="continuationSeparator" w:id="0">
    <w:p w14:paraId="5BB98F9A" w14:textId="77777777" w:rsidR="00E4027D" w:rsidRDefault="00E4027D" w:rsidP="00B17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A6C"/>
    <w:multiLevelType w:val="hybridMultilevel"/>
    <w:tmpl w:val="20B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72FC3"/>
    <w:multiLevelType w:val="hybridMultilevel"/>
    <w:tmpl w:val="2904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5ADB"/>
    <w:multiLevelType w:val="hybridMultilevel"/>
    <w:tmpl w:val="B668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55544"/>
    <w:multiLevelType w:val="hybridMultilevel"/>
    <w:tmpl w:val="CCAC7D2E"/>
    <w:lvl w:ilvl="0" w:tplc="0409000F">
      <w:start w:val="1"/>
      <w:numFmt w:val="decimal"/>
      <w:lvlText w:val="%1."/>
      <w:lvlJc w:val="left"/>
      <w:pPr>
        <w:ind w:left="720" w:hanging="360"/>
      </w:pPr>
    </w:lvl>
    <w:lvl w:ilvl="1" w:tplc="2376E778">
      <w:start w:val="1"/>
      <w:numFmt w:val="lowerLetter"/>
      <w:lvlText w:val="%2."/>
      <w:lvlJc w:val="left"/>
      <w:pPr>
        <w:ind w:left="1440" w:hanging="360"/>
      </w:pPr>
      <w:rPr>
        <w:rFonts w:ascii="AGaramond-Italic" w:hAnsi="AGaramond-Italic" w:cs="AGaramond-Italic"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7B46"/>
    <w:multiLevelType w:val="hybridMultilevel"/>
    <w:tmpl w:val="E2EE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870"/>
    <w:multiLevelType w:val="hybridMultilevel"/>
    <w:tmpl w:val="75049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C5B26"/>
    <w:multiLevelType w:val="hybridMultilevel"/>
    <w:tmpl w:val="0F4E5EA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9923375"/>
    <w:multiLevelType w:val="hybridMultilevel"/>
    <w:tmpl w:val="87EA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30E96"/>
    <w:multiLevelType w:val="hybridMultilevel"/>
    <w:tmpl w:val="9B84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1655E"/>
    <w:multiLevelType w:val="hybridMultilevel"/>
    <w:tmpl w:val="466286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E060F5"/>
    <w:multiLevelType w:val="hybridMultilevel"/>
    <w:tmpl w:val="AB0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F6305"/>
    <w:multiLevelType w:val="hybridMultilevel"/>
    <w:tmpl w:val="2988A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B3C32"/>
    <w:multiLevelType w:val="hybridMultilevel"/>
    <w:tmpl w:val="2250B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83793"/>
    <w:multiLevelType w:val="hybridMultilevel"/>
    <w:tmpl w:val="9FC4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64488"/>
    <w:multiLevelType w:val="hybridMultilevel"/>
    <w:tmpl w:val="9404D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32AF9"/>
    <w:multiLevelType w:val="hybridMultilevel"/>
    <w:tmpl w:val="60FC3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2D14AF"/>
    <w:multiLevelType w:val="hybridMultilevel"/>
    <w:tmpl w:val="70C8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6689C"/>
    <w:multiLevelType w:val="hybridMultilevel"/>
    <w:tmpl w:val="F15C0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E7596"/>
    <w:multiLevelType w:val="hybridMultilevel"/>
    <w:tmpl w:val="1638B248"/>
    <w:lvl w:ilvl="0" w:tplc="0409000F">
      <w:start w:val="1"/>
      <w:numFmt w:val="decimal"/>
      <w:lvlText w:val="%1."/>
      <w:lvlJc w:val="left"/>
      <w:pPr>
        <w:ind w:left="720" w:hanging="360"/>
      </w:pPr>
    </w:lvl>
    <w:lvl w:ilvl="1" w:tplc="0EF0550C">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063A5"/>
    <w:multiLevelType w:val="hybridMultilevel"/>
    <w:tmpl w:val="F048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42157"/>
    <w:multiLevelType w:val="hybridMultilevel"/>
    <w:tmpl w:val="09321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C4304"/>
    <w:multiLevelType w:val="hybridMultilevel"/>
    <w:tmpl w:val="BF60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B0BEA"/>
    <w:multiLevelType w:val="hybridMultilevel"/>
    <w:tmpl w:val="F0C451DE"/>
    <w:lvl w:ilvl="0" w:tplc="AA68D924">
      <w:start w:val="1"/>
      <w:numFmt w:val="bullet"/>
      <w:lvlText w:val="-"/>
      <w:lvlJc w:val="left"/>
      <w:pPr>
        <w:ind w:left="720" w:hanging="360"/>
      </w:pPr>
      <w:rPr>
        <w:rFonts w:ascii="Calibri" w:eastAsiaTheme="minorHAnsi" w:hAnsi="Calibri" w:cs="AGaramon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1B11B2B"/>
    <w:multiLevelType w:val="hybridMultilevel"/>
    <w:tmpl w:val="FDCC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16932"/>
    <w:multiLevelType w:val="hybridMultilevel"/>
    <w:tmpl w:val="09321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7044F"/>
    <w:multiLevelType w:val="hybridMultilevel"/>
    <w:tmpl w:val="84B0C390"/>
    <w:lvl w:ilvl="0" w:tplc="0409000F">
      <w:start w:val="1"/>
      <w:numFmt w:val="decimal"/>
      <w:lvlText w:val="%1."/>
      <w:lvlJc w:val="left"/>
      <w:pPr>
        <w:ind w:left="720" w:hanging="360"/>
      </w:pPr>
    </w:lvl>
    <w:lvl w:ilvl="1" w:tplc="2376E778">
      <w:start w:val="1"/>
      <w:numFmt w:val="lowerLetter"/>
      <w:lvlText w:val="%2."/>
      <w:lvlJc w:val="left"/>
      <w:pPr>
        <w:ind w:left="1440" w:hanging="360"/>
      </w:pPr>
      <w:rPr>
        <w:rFonts w:ascii="AGaramond-Italic" w:hAnsi="AGaramond-Italic" w:cs="AGaramond-Italic"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F4A5B"/>
    <w:multiLevelType w:val="hybridMultilevel"/>
    <w:tmpl w:val="8F3440E6"/>
    <w:lvl w:ilvl="0" w:tplc="0409000F">
      <w:start w:val="1"/>
      <w:numFmt w:val="decimal"/>
      <w:lvlText w:val="%1."/>
      <w:lvlJc w:val="left"/>
      <w:pPr>
        <w:ind w:left="720" w:hanging="360"/>
      </w:pPr>
    </w:lvl>
    <w:lvl w:ilvl="1" w:tplc="4C826C7C">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B7853"/>
    <w:multiLevelType w:val="hybridMultilevel"/>
    <w:tmpl w:val="2950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C239B"/>
    <w:multiLevelType w:val="hybridMultilevel"/>
    <w:tmpl w:val="1B527436"/>
    <w:lvl w:ilvl="0" w:tplc="0409000F">
      <w:start w:val="1"/>
      <w:numFmt w:val="decimal"/>
      <w:lvlText w:val="%1."/>
      <w:lvlJc w:val="left"/>
      <w:pPr>
        <w:ind w:left="720" w:hanging="360"/>
      </w:pPr>
    </w:lvl>
    <w:lvl w:ilvl="1" w:tplc="94DAF176">
      <w:start w:val="1"/>
      <w:numFmt w:val="lowerLetter"/>
      <w:lvlText w:val="%2."/>
      <w:lvlJc w:val="left"/>
      <w:pPr>
        <w:ind w:left="1440" w:hanging="360"/>
      </w:pPr>
      <w:rPr>
        <w:rFonts w:ascii="AGaramond-Italic" w:hAnsi="AGaramond-Italic" w:cs="AGaramond-Italic"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65F9A"/>
    <w:multiLevelType w:val="hybridMultilevel"/>
    <w:tmpl w:val="BF04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2"/>
  </w:num>
  <w:num w:numId="4">
    <w:abstractNumId w:val="1"/>
  </w:num>
  <w:num w:numId="5">
    <w:abstractNumId w:val="8"/>
  </w:num>
  <w:num w:numId="6">
    <w:abstractNumId w:val="9"/>
  </w:num>
  <w:num w:numId="7">
    <w:abstractNumId w:val="14"/>
  </w:num>
  <w:num w:numId="8">
    <w:abstractNumId w:val="6"/>
  </w:num>
  <w:num w:numId="9">
    <w:abstractNumId w:val="3"/>
  </w:num>
  <w:num w:numId="10">
    <w:abstractNumId w:val="28"/>
  </w:num>
  <w:num w:numId="11">
    <w:abstractNumId w:val="25"/>
  </w:num>
  <w:num w:numId="12">
    <w:abstractNumId w:val="19"/>
  </w:num>
  <w:num w:numId="13">
    <w:abstractNumId w:val="5"/>
  </w:num>
  <w:num w:numId="14">
    <w:abstractNumId w:val="4"/>
  </w:num>
  <w:num w:numId="15">
    <w:abstractNumId w:val="27"/>
  </w:num>
  <w:num w:numId="16">
    <w:abstractNumId w:val="0"/>
  </w:num>
  <w:num w:numId="17">
    <w:abstractNumId w:val="13"/>
  </w:num>
  <w:num w:numId="18">
    <w:abstractNumId w:val="22"/>
  </w:num>
  <w:num w:numId="19">
    <w:abstractNumId w:val="23"/>
  </w:num>
  <w:num w:numId="20">
    <w:abstractNumId w:val="29"/>
  </w:num>
  <w:num w:numId="21">
    <w:abstractNumId w:val="11"/>
  </w:num>
  <w:num w:numId="22">
    <w:abstractNumId w:val="16"/>
  </w:num>
  <w:num w:numId="23">
    <w:abstractNumId w:val="12"/>
  </w:num>
  <w:num w:numId="24">
    <w:abstractNumId w:val="18"/>
  </w:num>
  <w:num w:numId="25">
    <w:abstractNumId w:val="21"/>
  </w:num>
  <w:num w:numId="26">
    <w:abstractNumId w:val="15"/>
  </w:num>
  <w:num w:numId="27">
    <w:abstractNumId w:val="10"/>
  </w:num>
  <w:num w:numId="28">
    <w:abstractNumId w:val="24"/>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59B8EB"/>
    <w:rsid w:val="0000033C"/>
    <w:rsid w:val="0001052B"/>
    <w:rsid w:val="00010775"/>
    <w:rsid w:val="00014229"/>
    <w:rsid w:val="00022DDB"/>
    <w:rsid w:val="00027652"/>
    <w:rsid w:val="000311A7"/>
    <w:rsid w:val="00033FC6"/>
    <w:rsid w:val="000420F7"/>
    <w:rsid w:val="00051C5B"/>
    <w:rsid w:val="00055D99"/>
    <w:rsid w:val="00071B97"/>
    <w:rsid w:val="0007406D"/>
    <w:rsid w:val="00083B57"/>
    <w:rsid w:val="000845A3"/>
    <w:rsid w:val="00084F01"/>
    <w:rsid w:val="000977E1"/>
    <w:rsid w:val="000B1CE9"/>
    <w:rsid w:val="000C7DA5"/>
    <w:rsid w:val="000E3627"/>
    <w:rsid w:val="00124DA9"/>
    <w:rsid w:val="00150A3D"/>
    <w:rsid w:val="00150F23"/>
    <w:rsid w:val="00152C9B"/>
    <w:rsid w:val="001552C0"/>
    <w:rsid w:val="001807E7"/>
    <w:rsid w:val="001A04C7"/>
    <w:rsid w:val="001B5FB8"/>
    <w:rsid w:val="001C2B3D"/>
    <w:rsid w:val="001C4653"/>
    <w:rsid w:val="001F132F"/>
    <w:rsid w:val="001F3432"/>
    <w:rsid w:val="002173A1"/>
    <w:rsid w:val="00223794"/>
    <w:rsid w:val="0023586D"/>
    <w:rsid w:val="0023741D"/>
    <w:rsid w:val="0024667F"/>
    <w:rsid w:val="00256E11"/>
    <w:rsid w:val="00266865"/>
    <w:rsid w:val="00271C13"/>
    <w:rsid w:val="00294E96"/>
    <w:rsid w:val="002B44ED"/>
    <w:rsid w:val="002C2285"/>
    <w:rsid w:val="002C68EA"/>
    <w:rsid w:val="002E706D"/>
    <w:rsid w:val="002F5316"/>
    <w:rsid w:val="00306AD8"/>
    <w:rsid w:val="00313915"/>
    <w:rsid w:val="003312B1"/>
    <w:rsid w:val="003372CC"/>
    <w:rsid w:val="0034397F"/>
    <w:rsid w:val="00354762"/>
    <w:rsid w:val="00362A3F"/>
    <w:rsid w:val="0038453B"/>
    <w:rsid w:val="00393D5E"/>
    <w:rsid w:val="003B2C37"/>
    <w:rsid w:val="003E2579"/>
    <w:rsid w:val="003F43E4"/>
    <w:rsid w:val="004132F6"/>
    <w:rsid w:val="004455EC"/>
    <w:rsid w:val="00447386"/>
    <w:rsid w:val="00467354"/>
    <w:rsid w:val="00470E61"/>
    <w:rsid w:val="00474785"/>
    <w:rsid w:val="00485ED9"/>
    <w:rsid w:val="0049120B"/>
    <w:rsid w:val="00492F92"/>
    <w:rsid w:val="00492FB9"/>
    <w:rsid w:val="004A2A3F"/>
    <w:rsid w:val="00520A3B"/>
    <w:rsid w:val="005279E5"/>
    <w:rsid w:val="0053759A"/>
    <w:rsid w:val="00541364"/>
    <w:rsid w:val="00563D51"/>
    <w:rsid w:val="005711A3"/>
    <w:rsid w:val="00576B8E"/>
    <w:rsid w:val="00586DAE"/>
    <w:rsid w:val="005879FF"/>
    <w:rsid w:val="00594EB9"/>
    <w:rsid w:val="005A4071"/>
    <w:rsid w:val="005A5D2A"/>
    <w:rsid w:val="005B57D5"/>
    <w:rsid w:val="005F2E37"/>
    <w:rsid w:val="006063E6"/>
    <w:rsid w:val="00611421"/>
    <w:rsid w:val="00616483"/>
    <w:rsid w:val="006218D3"/>
    <w:rsid w:val="00624C58"/>
    <w:rsid w:val="00626DB8"/>
    <w:rsid w:val="00636024"/>
    <w:rsid w:val="00650314"/>
    <w:rsid w:val="006512D4"/>
    <w:rsid w:val="00653D73"/>
    <w:rsid w:val="00663259"/>
    <w:rsid w:val="0066561B"/>
    <w:rsid w:val="006903CA"/>
    <w:rsid w:val="006B527F"/>
    <w:rsid w:val="006C621F"/>
    <w:rsid w:val="006E4068"/>
    <w:rsid w:val="006E64C6"/>
    <w:rsid w:val="006F2E02"/>
    <w:rsid w:val="00707C47"/>
    <w:rsid w:val="00731C9C"/>
    <w:rsid w:val="00737E8D"/>
    <w:rsid w:val="00787AF9"/>
    <w:rsid w:val="0079093C"/>
    <w:rsid w:val="007C2165"/>
    <w:rsid w:val="007E2873"/>
    <w:rsid w:val="007E465C"/>
    <w:rsid w:val="007F2DA3"/>
    <w:rsid w:val="007F3B40"/>
    <w:rsid w:val="00803F8E"/>
    <w:rsid w:val="00804D37"/>
    <w:rsid w:val="00817CAF"/>
    <w:rsid w:val="00840C3F"/>
    <w:rsid w:val="00840DFD"/>
    <w:rsid w:val="00847860"/>
    <w:rsid w:val="00882D35"/>
    <w:rsid w:val="00886932"/>
    <w:rsid w:val="008A236C"/>
    <w:rsid w:val="008A7F32"/>
    <w:rsid w:val="008D0CE0"/>
    <w:rsid w:val="008D24C3"/>
    <w:rsid w:val="008E7B23"/>
    <w:rsid w:val="008F16A7"/>
    <w:rsid w:val="009273C5"/>
    <w:rsid w:val="00932F22"/>
    <w:rsid w:val="009422C1"/>
    <w:rsid w:val="00954341"/>
    <w:rsid w:val="00972C78"/>
    <w:rsid w:val="0099397B"/>
    <w:rsid w:val="009A4C09"/>
    <w:rsid w:val="009D4A7E"/>
    <w:rsid w:val="00A034C4"/>
    <w:rsid w:val="00A12098"/>
    <w:rsid w:val="00A26B99"/>
    <w:rsid w:val="00A30824"/>
    <w:rsid w:val="00A97ADD"/>
    <w:rsid w:val="00AA4B75"/>
    <w:rsid w:val="00AB111F"/>
    <w:rsid w:val="00AC776E"/>
    <w:rsid w:val="00B05F96"/>
    <w:rsid w:val="00B17D70"/>
    <w:rsid w:val="00B25E08"/>
    <w:rsid w:val="00B32089"/>
    <w:rsid w:val="00B3561D"/>
    <w:rsid w:val="00B358F7"/>
    <w:rsid w:val="00B42E19"/>
    <w:rsid w:val="00B46A6E"/>
    <w:rsid w:val="00B50A98"/>
    <w:rsid w:val="00B67A26"/>
    <w:rsid w:val="00B93F4C"/>
    <w:rsid w:val="00BA08F3"/>
    <w:rsid w:val="00BB59C7"/>
    <w:rsid w:val="00BE0035"/>
    <w:rsid w:val="00C1699D"/>
    <w:rsid w:val="00C375FE"/>
    <w:rsid w:val="00C6741E"/>
    <w:rsid w:val="00C8090F"/>
    <w:rsid w:val="00C87FCD"/>
    <w:rsid w:val="00C93FE1"/>
    <w:rsid w:val="00CB6844"/>
    <w:rsid w:val="00CC050C"/>
    <w:rsid w:val="00CF49C2"/>
    <w:rsid w:val="00CF7E1E"/>
    <w:rsid w:val="00D07066"/>
    <w:rsid w:val="00D318E1"/>
    <w:rsid w:val="00D3343F"/>
    <w:rsid w:val="00D86327"/>
    <w:rsid w:val="00D949A5"/>
    <w:rsid w:val="00DA7496"/>
    <w:rsid w:val="00DA7EB4"/>
    <w:rsid w:val="00DB03B4"/>
    <w:rsid w:val="00DC132D"/>
    <w:rsid w:val="00DF02E5"/>
    <w:rsid w:val="00DF71E1"/>
    <w:rsid w:val="00E00AA8"/>
    <w:rsid w:val="00E24C84"/>
    <w:rsid w:val="00E4027D"/>
    <w:rsid w:val="00E4464B"/>
    <w:rsid w:val="00E909D9"/>
    <w:rsid w:val="00EA68F9"/>
    <w:rsid w:val="00EB47B0"/>
    <w:rsid w:val="00EC22CF"/>
    <w:rsid w:val="00EC3D6A"/>
    <w:rsid w:val="00EC7D4F"/>
    <w:rsid w:val="00ED3EF7"/>
    <w:rsid w:val="00EE5C3A"/>
    <w:rsid w:val="00EE7AE7"/>
    <w:rsid w:val="00F11082"/>
    <w:rsid w:val="00F12CE8"/>
    <w:rsid w:val="00F204E5"/>
    <w:rsid w:val="00F30B27"/>
    <w:rsid w:val="00F41C45"/>
    <w:rsid w:val="00F50E44"/>
    <w:rsid w:val="00F70BD6"/>
    <w:rsid w:val="00F8670E"/>
    <w:rsid w:val="00FC5455"/>
    <w:rsid w:val="00FE3A84"/>
    <w:rsid w:val="00FF1F43"/>
    <w:rsid w:val="6259B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0BA4"/>
  <w15:chartTrackingRefBased/>
  <w15:docId w15:val="{02CEF0E2-64CC-4587-90A0-2D36C672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70"/>
    <w:pPr>
      <w:autoSpaceDE w:val="0"/>
      <w:autoSpaceDN w:val="0"/>
      <w:adjustRightInd w:val="0"/>
      <w:spacing w:after="0" w:line="240" w:lineRule="auto"/>
    </w:pPr>
    <w:rPr>
      <w:rFonts w:ascii="AGaramond-Regular" w:hAnsi="AGaramond-Regular" w:cs="AGaramond-Regular"/>
      <w:sz w:val="20"/>
      <w:szCs w:val="20"/>
    </w:rPr>
  </w:style>
  <w:style w:type="paragraph" w:styleId="Heading1">
    <w:name w:val="heading 1"/>
    <w:basedOn w:val="Normal"/>
    <w:next w:val="Normal"/>
    <w:link w:val="Heading1Char"/>
    <w:uiPriority w:val="9"/>
    <w:qFormat/>
    <w:rsid w:val="00AC776E"/>
    <w:pPr>
      <w:outlineLvl w:val="0"/>
    </w:pPr>
    <w:rPr>
      <w:rFonts w:ascii="AGaramond-Bold" w:hAnsi="AGaramond-Bold" w:cs="AGaramond-Bold"/>
      <w:b/>
      <w:bCs/>
      <w:sz w:val="28"/>
      <w:szCs w:val="32"/>
    </w:rPr>
  </w:style>
  <w:style w:type="paragraph" w:styleId="Heading2">
    <w:name w:val="heading 2"/>
    <w:basedOn w:val="Heading1"/>
    <w:next w:val="Normal"/>
    <w:link w:val="Heading2Char"/>
    <w:uiPriority w:val="9"/>
    <w:unhideWhenUsed/>
    <w:qFormat/>
    <w:rsid w:val="00AC776E"/>
    <w:pPr>
      <w:outlineLvl w:val="1"/>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7E1"/>
    <w:pPr>
      <w:autoSpaceDE w:val="0"/>
      <w:autoSpaceDN w:val="0"/>
      <w:adjustRightInd w:val="0"/>
      <w:spacing w:after="0" w:line="240" w:lineRule="auto"/>
    </w:pPr>
    <w:rPr>
      <w:rFonts w:ascii="AGaramond Bold" w:hAnsi="AGaramond Bold" w:cs="AGaramond Bold"/>
      <w:color w:val="000000"/>
      <w:sz w:val="24"/>
      <w:szCs w:val="24"/>
    </w:rPr>
  </w:style>
  <w:style w:type="paragraph" w:customStyle="1" w:styleId="Pa9">
    <w:name w:val="Pa9"/>
    <w:basedOn w:val="Default"/>
    <w:next w:val="Default"/>
    <w:uiPriority w:val="99"/>
    <w:rsid w:val="000977E1"/>
    <w:pPr>
      <w:spacing w:line="241" w:lineRule="atLeast"/>
    </w:pPr>
    <w:rPr>
      <w:rFonts w:ascii="AGaramond" w:hAnsi="AGaramond" w:cstheme="minorBidi"/>
      <w:color w:val="auto"/>
    </w:rPr>
  </w:style>
  <w:style w:type="paragraph" w:customStyle="1" w:styleId="Pa11">
    <w:name w:val="Pa11"/>
    <w:basedOn w:val="Default"/>
    <w:next w:val="Default"/>
    <w:uiPriority w:val="99"/>
    <w:rsid w:val="000977E1"/>
    <w:pPr>
      <w:spacing w:line="241" w:lineRule="atLeast"/>
    </w:pPr>
    <w:rPr>
      <w:rFonts w:ascii="AGaramond" w:hAnsi="AGaramond" w:cstheme="minorBidi"/>
      <w:color w:val="auto"/>
    </w:rPr>
  </w:style>
  <w:style w:type="paragraph" w:styleId="ListParagraph">
    <w:name w:val="List Paragraph"/>
    <w:basedOn w:val="Normal"/>
    <w:uiPriority w:val="34"/>
    <w:qFormat/>
    <w:rsid w:val="000977E1"/>
    <w:pPr>
      <w:ind w:left="720"/>
      <w:contextualSpacing/>
    </w:pPr>
  </w:style>
  <w:style w:type="paragraph" w:customStyle="1" w:styleId="Pa10">
    <w:name w:val="Pa10"/>
    <w:basedOn w:val="Default"/>
    <w:next w:val="Default"/>
    <w:uiPriority w:val="99"/>
    <w:rsid w:val="000977E1"/>
    <w:pPr>
      <w:spacing w:line="241" w:lineRule="atLeast"/>
    </w:pPr>
    <w:rPr>
      <w:rFonts w:ascii="AGaramond" w:hAnsi="AGaramond" w:cstheme="minorBidi"/>
      <w:color w:val="auto"/>
    </w:rPr>
  </w:style>
  <w:style w:type="character" w:customStyle="1" w:styleId="A4">
    <w:name w:val="A4"/>
    <w:uiPriority w:val="99"/>
    <w:rsid w:val="000977E1"/>
    <w:rPr>
      <w:rFonts w:cs="AGaramond"/>
      <w:color w:val="000000"/>
      <w:sz w:val="14"/>
      <w:szCs w:val="14"/>
    </w:rPr>
  </w:style>
  <w:style w:type="paragraph" w:customStyle="1" w:styleId="Pa12">
    <w:name w:val="Pa12"/>
    <w:basedOn w:val="Default"/>
    <w:next w:val="Default"/>
    <w:uiPriority w:val="99"/>
    <w:rsid w:val="000977E1"/>
    <w:pPr>
      <w:spacing w:line="241" w:lineRule="atLeast"/>
    </w:pPr>
    <w:rPr>
      <w:rFonts w:ascii="AGaramond" w:hAnsi="AGaramond" w:cstheme="minorBidi"/>
      <w:color w:val="auto"/>
    </w:rPr>
  </w:style>
  <w:style w:type="paragraph" w:styleId="Header">
    <w:name w:val="header"/>
    <w:basedOn w:val="Normal"/>
    <w:link w:val="HeaderChar"/>
    <w:uiPriority w:val="99"/>
    <w:unhideWhenUsed/>
    <w:rsid w:val="000977E1"/>
    <w:pPr>
      <w:tabs>
        <w:tab w:val="center" w:pos="4680"/>
        <w:tab w:val="right" w:pos="9360"/>
      </w:tabs>
    </w:pPr>
  </w:style>
  <w:style w:type="character" w:customStyle="1" w:styleId="HeaderChar">
    <w:name w:val="Header Char"/>
    <w:basedOn w:val="DefaultParagraphFont"/>
    <w:link w:val="Header"/>
    <w:uiPriority w:val="99"/>
    <w:rsid w:val="000977E1"/>
  </w:style>
  <w:style w:type="paragraph" w:styleId="Footer">
    <w:name w:val="footer"/>
    <w:basedOn w:val="Normal"/>
    <w:link w:val="FooterChar"/>
    <w:uiPriority w:val="99"/>
    <w:unhideWhenUsed/>
    <w:rsid w:val="000977E1"/>
    <w:pPr>
      <w:tabs>
        <w:tab w:val="center" w:pos="4680"/>
        <w:tab w:val="right" w:pos="9360"/>
      </w:tabs>
    </w:pPr>
  </w:style>
  <w:style w:type="character" w:customStyle="1" w:styleId="FooterChar">
    <w:name w:val="Footer Char"/>
    <w:basedOn w:val="DefaultParagraphFont"/>
    <w:link w:val="Footer"/>
    <w:uiPriority w:val="99"/>
    <w:rsid w:val="000977E1"/>
  </w:style>
  <w:style w:type="table" w:styleId="TableGrid">
    <w:name w:val="Table Grid"/>
    <w:basedOn w:val="TableNormal"/>
    <w:uiPriority w:val="39"/>
    <w:rsid w:val="0056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563D51"/>
    <w:pPr>
      <w:spacing w:line="321" w:lineRule="atLeast"/>
    </w:pPr>
    <w:rPr>
      <w:rFonts w:cstheme="minorBidi"/>
      <w:color w:val="auto"/>
    </w:rPr>
  </w:style>
  <w:style w:type="character" w:customStyle="1" w:styleId="A3">
    <w:name w:val="A3"/>
    <w:uiPriority w:val="99"/>
    <w:rsid w:val="00B3561D"/>
    <w:rPr>
      <w:rFonts w:cs="AGaramond"/>
      <w:color w:val="000000"/>
      <w:sz w:val="14"/>
      <w:szCs w:val="14"/>
    </w:rPr>
  </w:style>
  <w:style w:type="paragraph" w:customStyle="1" w:styleId="Pa5">
    <w:name w:val="Pa5"/>
    <w:basedOn w:val="Default"/>
    <w:next w:val="Default"/>
    <w:uiPriority w:val="99"/>
    <w:rsid w:val="00B3561D"/>
    <w:pPr>
      <w:spacing w:line="241" w:lineRule="atLeast"/>
    </w:pPr>
    <w:rPr>
      <w:rFonts w:ascii="AGaramond" w:hAnsi="AGaramond" w:cstheme="minorBidi"/>
      <w:color w:val="auto"/>
    </w:rPr>
  </w:style>
  <w:style w:type="paragraph" w:styleId="BalloonText">
    <w:name w:val="Balloon Text"/>
    <w:basedOn w:val="Normal"/>
    <w:link w:val="BalloonTextChar"/>
    <w:uiPriority w:val="99"/>
    <w:semiHidden/>
    <w:unhideWhenUsed/>
    <w:rsid w:val="00467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54"/>
    <w:rPr>
      <w:rFonts w:ascii="Segoe UI" w:hAnsi="Segoe UI" w:cs="Segoe UI"/>
      <w:sz w:val="18"/>
      <w:szCs w:val="18"/>
    </w:rPr>
  </w:style>
  <w:style w:type="character" w:customStyle="1" w:styleId="Heading1Char">
    <w:name w:val="Heading 1 Char"/>
    <w:basedOn w:val="DefaultParagraphFont"/>
    <w:link w:val="Heading1"/>
    <w:uiPriority w:val="9"/>
    <w:rsid w:val="00AC776E"/>
    <w:rPr>
      <w:rFonts w:ascii="AGaramond-Bold" w:hAnsi="AGaramond-Bold" w:cs="AGaramond-Bold"/>
      <w:b/>
      <w:bCs/>
      <w:sz w:val="28"/>
      <w:szCs w:val="32"/>
    </w:rPr>
  </w:style>
  <w:style w:type="character" w:customStyle="1" w:styleId="Heading2Char">
    <w:name w:val="Heading 2 Char"/>
    <w:basedOn w:val="DefaultParagraphFont"/>
    <w:link w:val="Heading2"/>
    <w:uiPriority w:val="9"/>
    <w:rsid w:val="00AC776E"/>
    <w:rPr>
      <w:rFonts w:ascii="AGaramond-Bold" w:hAnsi="AGaramond-Bold" w:cs="AGaramond-Bold"/>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429140B6D96419B32B45C160CD44B" ma:contentTypeVersion="8" ma:contentTypeDescription="Create a new document." ma:contentTypeScope="" ma:versionID="c7b9fe2ba603c53634924e0aa3eb97f4">
  <xsd:schema xmlns:xsd="http://www.w3.org/2001/XMLSchema" xmlns:xs="http://www.w3.org/2001/XMLSchema" xmlns:p="http://schemas.microsoft.com/office/2006/metadata/properties" xmlns:ns3="c4675391-6d8c-4be4-b5ee-0f2522c541bf" xmlns:ns4="9899ea81-1514-4101-9752-06fd17bd5e36" targetNamespace="http://schemas.microsoft.com/office/2006/metadata/properties" ma:root="true" ma:fieldsID="b5eafcbc1174cf0775b2351679ec3110" ns3:_="" ns4:_="">
    <xsd:import namespace="c4675391-6d8c-4be4-b5ee-0f2522c541bf"/>
    <xsd:import namespace="9899ea81-1514-4101-9752-06fd17bd5e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75391-6d8c-4be4-b5ee-0f2522c54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9ea81-1514-4101-9752-06fd17bd5e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D7F5F-64D1-4755-BBF7-F7CB2A1226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1354E-88CE-4CA9-A212-D8DE68E22D38}">
  <ds:schemaRefs>
    <ds:schemaRef ds:uri="http://schemas.microsoft.com/sharepoint/v3/contenttype/forms"/>
  </ds:schemaRefs>
</ds:datastoreItem>
</file>

<file path=customXml/itemProps3.xml><?xml version="1.0" encoding="utf-8"?>
<ds:datastoreItem xmlns:ds="http://schemas.openxmlformats.org/officeDocument/2006/customXml" ds:itemID="{BDAFBC62-F976-4B47-BC1F-768264A9F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75391-6d8c-4be4-b5ee-0f2522c541bf"/>
    <ds:schemaRef ds:uri="9899ea81-1514-4101-9752-06fd17bd5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Dwight</dc:creator>
  <cp:keywords/>
  <dc:description/>
  <cp:lastModifiedBy>Lillie, Dwight</cp:lastModifiedBy>
  <cp:revision>44</cp:revision>
  <cp:lastPrinted>2020-04-21T00:38:00Z</cp:lastPrinted>
  <dcterms:created xsi:type="dcterms:W3CDTF">2020-04-27T20:53:00Z</dcterms:created>
  <dcterms:modified xsi:type="dcterms:W3CDTF">2020-04-28T14:05:00Z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0x01010099F429140B6D96419B32B45C160CD44B</vt:lpwstr>
  </property>
</Properties>
</file>