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9A5B" w14:textId="77777777" w:rsidR="00474280" w:rsidRDefault="00474280" w:rsidP="49A3B3AA">
      <w:pPr>
        <w:spacing w:line="257" w:lineRule="auto"/>
        <w:rPr>
          <w:rFonts w:ascii="Calibri" w:eastAsia="Calibri" w:hAnsi="Calibri" w:cs="Calibri"/>
          <w:b/>
          <w:bCs/>
          <w:i/>
          <w:iCs/>
          <w:u w:val="single"/>
        </w:rPr>
      </w:pPr>
      <w:bookmarkStart w:id="0" w:name="_GoBack"/>
      <w:bookmarkEnd w:id="0"/>
    </w:p>
    <w:p w14:paraId="28766319" w14:textId="4921B372" w:rsidR="00474280" w:rsidRPr="005E690B" w:rsidRDefault="00474280" w:rsidP="00474280">
      <w:pPr>
        <w:spacing w:line="240" w:lineRule="auto"/>
        <w:jc w:val="center"/>
        <w:rPr>
          <w:rFonts w:ascii="Times New Roman" w:eastAsia="Times New Roman" w:hAnsi="Times New Roman" w:cs="Times New Roman"/>
          <w:b/>
          <w:bCs/>
          <w:sz w:val="24"/>
          <w:szCs w:val="32"/>
        </w:rPr>
      </w:pPr>
      <w:r w:rsidRPr="005E690B">
        <w:rPr>
          <w:rFonts w:ascii="Times New Roman" w:eastAsia="Times New Roman" w:hAnsi="Times New Roman" w:cs="Times New Roman"/>
          <w:b/>
          <w:bCs/>
          <w:sz w:val="24"/>
          <w:szCs w:val="32"/>
        </w:rPr>
        <w:t xml:space="preserve">Week </w:t>
      </w:r>
      <w:r w:rsidR="00A02E83">
        <w:rPr>
          <w:rFonts w:ascii="Times New Roman" w:eastAsia="Times New Roman" w:hAnsi="Times New Roman" w:cs="Times New Roman"/>
          <w:b/>
          <w:bCs/>
          <w:sz w:val="24"/>
          <w:szCs w:val="32"/>
        </w:rPr>
        <w:t>2</w:t>
      </w:r>
      <w:r w:rsidRPr="005E690B">
        <w:rPr>
          <w:rFonts w:ascii="Times New Roman" w:eastAsia="Times New Roman" w:hAnsi="Times New Roman" w:cs="Times New Roman"/>
          <w:b/>
          <w:bCs/>
          <w:sz w:val="24"/>
          <w:szCs w:val="32"/>
        </w:rPr>
        <w:t xml:space="preserve"> Agenda</w:t>
      </w:r>
    </w:p>
    <w:p w14:paraId="60C48235" w14:textId="7EB0490D" w:rsidR="00474280" w:rsidRPr="005E690B" w:rsidRDefault="00474280" w:rsidP="00474280">
      <w:pPr>
        <w:spacing w:line="240" w:lineRule="auto"/>
        <w:jc w:val="center"/>
        <w:rPr>
          <w:rFonts w:ascii="Times New Roman" w:eastAsia="Times New Roman" w:hAnsi="Times New Roman" w:cs="Times New Roman"/>
          <w:b/>
          <w:bCs/>
          <w:sz w:val="24"/>
          <w:szCs w:val="32"/>
        </w:rPr>
      </w:pPr>
      <w:r w:rsidRPr="005E690B">
        <w:rPr>
          <w:rFonts w:ascii="Times New Roman" w:eastAsia="Times New Roman" w:hAnsi="Times New Roman" w:cs="Times New Roman"/>
          <w:b/>
          <w:bCs/>
          <w:sz w:val="24"/>
          <w:szCs w:val="32"/>
        </w:rPr>
        <w:t>April 2</w:t>
      </w:r>
      <w:r w:rsidR="00A02E83">
        <w:rPr>
          <w:rFonts w:ascii="Times New Roman" w:eastAsia="Times New Roman" w:hAnsi="Times New Roman" w:cs="Times New Roman"/>
          <w:b/>
          <w:bCs/>
          <w:sz w:val="24"/>
          <w:szCs w:val="32"/>
        </w:rPr>
        <w:t>7</w:t>
      </w:r>
      <w:r w:rsidRPr="005E690B">
        <w:rPr>
          <w:rFonts w:ascii="Times New Roman" w:eastAsia="Times New Roman" w:hAnsi="Times New Roman" w:cs="Times New Roman"/>
          <w:b/>
          <w:bCs/>
          <w:sz w:val="24"/>
          <w:szCs w:val="32"/>
        </w:rPr>
        <w:t xml:space="preserve">- </w:t>
      </w:r>
      <w:r w:rsidR="00A02E83">
        <w:rPr>
          <w:rFonts w:ascii="Times New Roman" w:eastAsia="Times New Roman" w:hAnsi="Times New Roman" w:cs="Times New Roman"/>
          <w:b/>
          <w:bCs/>
          <w:sz w:val="24"/>
          <w:szCs w:val="32"/>
        </w:rPr>
        <w:t>May</w:t>
      </w:r>
      <w:r w:rsidRPr="005E690B">
        <w:rPr>
          <w:rFonts w:ascii="Times New Roman" w:eastAsia="Times New Roman" w:hAnsi="Times New Roman" w:cs="Times New Roman"/>
          <w:b/>
          <w:bCs/>
          <w:sz w:val="24"/>
          <w:szCs w:val="32"/>
        </w:rPr>
        <w:t xml:space="preserve"> </w:t>
      </w:r>
      <w:r w:rsidR="00A02E83">
        <w:rPr>
          <w:rFonts w:ascii="Times New Roman" w:eastAsia="Times New Roman" w:hAnsi="Times New Roman" w:cs="Times New Roman"/>
          <w:b/>
          <w:bCs/>
          <w:sz w:val="24"/>
          <w:szCs w:val="32"/>
        </w:rPr>
        <w:t>1</w:t>
      </w:r>
    </w:p>
    <w:p w14:paraId="6DC41A12" w14:textId="3C431792" w:rsidR="00474280" w:rsidRDefault="00474280" w:rsidP="00474280">
      <w:pPr>
        <w:rPr>
          <w:rFonts w:ascii="Times New Roman" w:eastAsia="Times New Roman" w:hAnsi="Times New Roman" w:cs="Times New Roman"/>
          <w:sz w:val="24"/>
          <w:szCs w:val="24"/>
        </w:rPr>
      </w:pPr>
      <w:r w:rsidRPr="0F960673">
        <w:rPr>
          <w:rFonts w:ascii="Times New Roman" w:eastAsia="Times New Roman" w:hAnsi="Times New Roman" w:cs="Times New Roman"/>
          <w:sz w:val="24"/>
          <w:szCs w:val="24"/>
        </w:rPr>
        <w:t>Monday, April 2</w:t>
      </w:r>
      <w:r w:rsidR="00A02E83">
        <w:rPr>
          <w:rFonts w:ascii="Times New Roman" w:eastAsia="Times New Roman" w:hAnsi="Times New Roman" w:cs="Times New Roman"/>
          <w:sz w:val="24"/>
          <w:szCs w:val="24"/>
        </w:rPr>
        <w:t>7</w:t>
      </w:r>
      <w:r w:rsidRPr="0F960673">
        <w:rPr>
          <w:rFonts w:ascii="Times New Roman" w:eastAsia="Times New Roman" w:hAnsi="Times New Roman" w:cs="Times New Roman"/>
          <w:sz w:val="24"/>
          <w:szCs w:val="24"/>
        </w:rPr>
        <w:t>:</w:t>
      </w:r>
    </w:p>
    <w:tbl>
      <w:tblPr>
        <w:tblStyle w:val="TableGrid"/>
        <w:tblW w:w="0" w:type="auto"/>
        <w:tblInd w:w="720" w:type="dxa"/>
        <w:tblLayout w:type="fixed"/>
        <w:tblLook w:val="06A0" w:firstRow="1" w:lastRow="0" w:firstColumn="1" w:lastColumn="0" w:noHBand="1" w:noVBand="1"/>
      </w:tblPr>
      <w:tblGrid>
        <w:gridCol w:w="8760"/>
        <w:gridCol w:w="600"/>
      </w:tblGrid>
      <w:tr w:rsidR="00474280" w14:paraId="0D418D97" w14:textId="77777777" w:rsidTr="00350C90">
        <w:tc>
          <w:tcPr>
            <w:tcW w:w="8760" w:type="dxa"/>
            <w:shd w:val="clear" w:color="auto" w:fill="BFBFBF" w:themeFill="background1" w:themeFillShade="BF"/>
          </w:tcPr>
          <w:p w14:paraId="1729172F" w14:textId="7CECD5B9" w:rsidR="00474280" w:rsidRPr="00225C8D" w:rsidRDefault="00474280" w:rsidP="00350C90">
            <w:pPr>
              <w:rPr>
                <w:rFonts w:ascii="Times New Roman" w:eastAsia="Times New Roman" w:hAnsi="Times New Roman" w:cs="Times New Roman"/>
                <w:sz w:val="24"/>
                <w:szCs w:val="24"/>
              </w:rPr>
            </w:pPr>
            <w:r w:rsidRPr="00225C8D">
              <w:rPr>
                <w:rFonts w:ascii="Times New Roman" w:eastAsia="Times New Roman" w:hAnsi="Times New Roman" w:cs="Times New Roman"/>
                <w:b/>
                <w:bCs/>
                <w:sz w:val="24"/>
                <w:szCs w:val="24"/>
              </w:rPr>
              <w:t>Writing Prompt April 2</w:t>
            </w:r>
            <w:r w:rsidR="00F80B58">
              <w:rPr>
                <w:rFonts w:ascii="Times New Roman" w:eastAsia="Times New Roman" w:hAnsi="Times New Roman" w:cs="Times New Roman"/>
                <w:b/>
                <w:bCs/>
                <w:sz w:val="24"/>
                <w:szCs w:val="24"/>
              </w:rPr>
              <w:t>7</w:t>
            </w:r>
            <w:r w:rsidRPr="00225C8D">
              <w:rPr>
                <w:rFonts w:ascii="Times New Roman" w:eastAsia="Times New Roman" w:hAnsi="Times New Roman" w:cs="Times New Roman"/>
                <w:b/>
                <w:bCs/>
                <w:sz w:val="24"/>
                <w:szCs w:val="24"/>
              </w:rPr>
              <w:t xml:space="preserve"> </w:t>
            </w:r>
            <w:r w:rsidR="00A02E83">
              <w:rPr>
                <w:rFonts w:ascii="Times New Roman" w:eastAsia="Times New Roman" w:hAnsi="Times New Roman" w:cs="Times New Roman"/>
                <w:b/>
                <w:bCs/>
                <w:sz w:val="24"/>
                <w:szCs w:val="24"/>
              </w:rPr>
              <w:t>–</w:t>
            </w:r>
            <w:r w:rsidRPr="00225C8D">
              <w:rPr>
                <w:rFonts w:ascii="Times New Roman" w:eastAsia="Times New Roman" w:hAnsi="Times New Roman" w:cs="Times New Roman"/>
                <w:sz w:val="24"/>
                <w:szCs w:val="24"/>
              </w:rPr>
              <w:t xml:space="preserve"> </w:t>
            </w:r>
            <w:r w:rsidR="00A02E83">
              <w:rPr>
                <w:rFonts w:ascii="Times New Roman" w:eastAsia="Times New Roman" w:hAnsi="Times New Roman" w:cs="Times New Roman"/>
                <w:bCs/>
                <w:sz w:val="24"/>
                <w:szCs w:val="24"/>
              </w:rPr>
              <w:t>You are required to give someone at your job some bad news. How do you develop an effective strategy so that you can deliver this news professionally? How will you soften this bad news with your manner of delivery?</w:t>
            </w:r>
          </w:p>
        </w:tc>
        <w:tc>
          <w:tcPr>
            <w:tcW w:w="600" w:type="dxa"/>
            <w:shd w:val="clear" w:color="auto" w:fill="BFBFBF" w:themeFill="background1" w:themeFillShade="BF"/>
          </w:tcPr>
          <w:p w14:paraId="1E6B1641"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5</w:t>
            </w:r>
          </w:p>
        </w:tc>
      </w:tr>
      <w:tr w:rsidR="00474280" w14:paraId="1986E194" w14:textId="77777777" w:rsidTr="00350C90">
        <w:tc>
          <w:tcPr>
            <w:tcW w:w="8760" w:type="dxa"/>
            <w:shd w:val="clear" w:color="auto" w:fill="BFBFBF" w:themeFill="background1" w:themeFillShade="BF"/>
          </w:tcPr>
          <w:p w14:paraId="26E18265" w14:textId="203B0A47" w:rsidR="00474280" w:rsidRPr="001E6E44" w:rsidRDefault="00474280" w:rsidP="00350C90">
            <w:pPr>
              <w:rPr>
                <w:rFonts w:ascii="Times New Roman" w:eastAsia="Times New Roman" w:hAnsi="Times New Roman" w:cs="Times New Roman"/>
                <w:b/>
                <w:bCs/>
                <w:sz w:val="24"/>
                <w:szCs w:val="24"/>
                <w:u w:val="single"/>
              </w:rPr>
            </w:pPr>
            <w:r w:rsidRPr="0F960673">
              <w:rPr>
                <w:rFonts w:ascii="Times New Roman" w:eastAsia="Times New Roman" w:hAnsi="Times New Roman" w:cs="Times New Roman"/>
                <w:b/>
                <w:bCs/>
                <w:sz w:val="24"/>
                <w:szCs w:val="24"/>
              </w:rPr>
              <w:t>April 2</w:t>
            </w:r>
            <w:r w:rsidR="00F80B58">
              <w:rPr>
                <w:rFonts w:ascii="Times New Roman" w:eastAsia="Times New Roman" w:hAnsi="Times New Roman" w:cs="Times New Roman"/>
                <w:b/>
                <w:bCs/>
                <w:sz w:val="24"/>
                <w:szCs w:val="24"/>
              </w:rPr>
              <w:t>7</w:t>
            </w:r>
            <w:r w:rsidRPr="0F960673">
              <w:rPr>
                <w:rFonts w:ascii="Times New Roman" w:eastAsia="Times New Roman" w:hAnsi="Times New Roman" w:cs="Times New Roman"/>
                <w:b/>
                <w:bCs/>
                <w:sz w:val="24"/>
                <w:szCs w:val="24"/>
              </w:rPr>
              <w:t xml:space="preserve">Assignment </w:t>
            </w:r>
            <w:r>
              <w:rPr>
                <w:rFonts w:ascii="Times New Roman" w:eastAsia="Times New Roman" w:hAnsi="Times New Roman" w:cs="Times New Roman"/>
                <w:sz w:val="24"/>
                <w:szCs w:val="24"/>
              </w:rPr>
              <w:t>–</w:t>
            </w:r>
            <w:r w:rsidRPr="0F960673">
              <w:rPr>
                <w:rFonts w:ascii="Times New Roman" w:eastAsia="Times New Roman" w:hAnsi="Times New Roman" w:cs="Times New Roman"/>
                <w:sz w:val="24"/>
                <w:szCs w:val="24"/>
              </w:rPr>
              <w:t xml:space="preserve"> Vocabulary</w:t>
            </w:r>
            <w:r>
              <w:rPr>
                <w:rFonts w:ascii="Times New Roman" w:eastAsia="Times New Roman" w:hAnsi="Times New Roman" w:cs="Times New Roman"/>
                <w:sz w:val="24"/>
                <w:szCs w:val="24"/>
              </w:rPr>
              <w:t xml:space="preserve"> w</w:t>
            </w:r>
            <w:r w:rsidRPr="001E6E44">
              <w:rPr>
                <w:rFonts w:ascii="Times New Roman" w:eastAsia="Times New Roman" w:hAnsi="Times New Roman" w:cs="Times New Roman"/>
                <w:bCs/>
                <w:sz w:val="24"/>
                <w:szCs w:val="24"/>
              </w:rPr>
              <w:t>ords</w:t>
            </w:r>
            <w:r w:rsidRPr="001E6E44">
              <w:rPr>
                <w:rFonts w:ascii="Times New Roman" w:eastAsia="Times New Roman" w:hAnsi="Times New Roman" w:cs="Times New Roman"/>
                <w:sz w:val="24"/>
                <w:szCs w:val="24"/>
              </w:rPr>
              <w:t>:</w:t>
            </w:r>
            <w:r w:rsidRPr="0F960673">
              <w:rPr>
                <w:rFonts w:ascii="Times New Roman" w:eastAsia="Times New Roman" w:hAnsi="Times New Roman" w:cs="Times New Roman"/>
                <w:sz w:val="24"/>
                <w:szCs w:val="24"/>
              </w:rPr>
              <w:t xml:space="preserve"> </w:t>
            </w:r>
            <w:r w:rsidR="00A94928">
              <w:rPr>
                <w:sz w:val="24"/>
                <w:szCs w:val="24"/>
              </w:rPr>
              <w:t>roof, energy, humidity, vapor, calculation, structures, quality, and repair.</w:t>
            </w:r>
          </w:p>
        </w:tc>
        <w:tc>
          <w:tcPr>
            <w:tcW w:w="600" w:type="dxa"/>
            <w:shd w:val="clear" w:color="auto" w:fill="BFBFBF" w:themeFill="background1" w:themeFillShade="BF"/>
          </w:tcPr>
          <w:p w14:paraId="34541A6F"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16</w:t>
            </w:r>
          </w:p>
        </w:tc>
      </w:tr>
    </w:tbl>
    <w:p w14:paraId="6688A8A8" w14:textId="1EA8DA94" w:rsidR="00474280" w:rsidRDefault="00474280" w:rsidP="00474280">
      <w:pPr>
        <w:rPr>
          <w:rFonts w:ascii="Times New Roman" w:eastAsia="Times New Roman" w:hAnsi="Times New Roman" w:cs="Times New Roman"/>
          <w:sz w:val="24"/>
          <w:szCs w:val="24"/>
        </w:rPr>
      </w:pPr>
      <w:r w:rsidRPr="49A3B3AA">
        <w:rPr>
          <w:rFonts w:ascii="Times New Roman" w:eastAsia="Times New Roman" w:hAnsi="Times New Roman" w:cs="Times New Roman"/>
          <w:sz w:val="24"/>
          <w:szCs w:val="24"/>
        </w:rPr>
        <w:t>Tuesday, April 2</w:t>
      </w:r>
      <w:r w:rsidR="00A02E83">
        <w:rPr>
          <w:rFonts w:ascii="Times New Roman" w:eastAsia="Times New Roman" w:hAnsi="Times New Roman" w:cs="Times New Roman"/>
          <w:sz w:val="24"/>
          <w:szCs w:val="24"/>
        </w:rPr>
        <w:t>8</w:t>
      </w:r>
      <w:r w:rsidRPr="49A3B3AA">
        <w:rPr>
          <w:rFonts w:ascii="Times New Roman" w:eastAsia="Times New Roman" w:hAnsi="Times New Roman" w:cs="Times New Roman"/>
          <w:sz w:val="24"/>
          <w:szCs w:val="24"/>
        </w:rPr>
        <w:t xml:space="preserve">: </w:t>
      </w:r>
    </w:p>
    <w:tbl>
      <w:tblPr>
        <w:tblStyle w:val="TableGrid"/>
        <w:tblW w:w="0" w:type="auto"/>
        <w:tblInd w:w="720" w:type="dxa"/>
        <w:tblLayout w:type="fixed"/>
        <w:tblLook w:val="06A0" w:firstRow="1" w:lastRow="0" w:firstColumn="1" w:lastColumn="0" w:noHBand="1" w:noVBand="1"/>
      </w:tblPr>
      <w:tblGrid>
        <w:gridCol w:w="8760"/>
        <w:gridCol w:w="600"/>
      </w:tblGrid>
      <w:tr w:rsidR="00474280" w14:paraId="32024EFF" w14:textId="77777777" w:rsidTr="30AB194B">
        <w:tc>
          <w:tcPr>
            <w:tcW w:w="8760" w:type="dxa"/>
            <w:shd w:val="clear" w:color="auto" w:fill="BFBFBF" w:themeFill="background1" w:themeFillShade="BF"/>
          </w:tcPr>
          <w:p w14:paraId="23BB1039" w14:textId="14A9B26F" w:rsidR="00474280" w:rsidRPr="00225C8D" w:rsidRDefault="30AB194B" w:rsidP="00350C90">
            <w:pPr>
              <w:rPr>
                <w:rFonts w:ascii="Times New Roman" w:eastAsia="Times New Roman" w:hAnsi="Times New Roman" w:cs="Times New Roman"/>
                <w:sz w:val="24"/>
                <w:szCs w:val="24"/>
              </w:rPr>
            </w:pPr>
            <w:r w:rsidRPr="30AB194B">
              <w:rPr>
                <w:rFonts w:ascii="Times New Roman" w:eastAsia="Times New Roman" w:hAnsi="Times New Roman" w:cs="Times New Roman"/>
                <w:b/>
                <w:bCs/>
                <w:sz w:val="24"/>
                <w:szCs w:val="24"/>
              </w:rPr>
              <w:t xml:space="preserve">Writing Prompt April 28 – </w:t>
            </w:r>
            <w:r w:rsidRPr="30AB194B">
              <w:rPr>
                <w:rFonts w:ascii="Times New Roman" w:eastAsia="Times New Roman" w:hAnsi="Times New Roman" w:cs="Times New Roman"/>
                <w:sz w:val="24"/>
                <w:szCs w:val="24"/>
              </w:rPr>
              <w:t xml:space="preserve">You have just received difficult news from your significant other. </w:t>
            </w:r>
            <w:r w:rsidR="00600BEE">
              <w:rPr>
                <w:rFonts w:ascii="Times New Roman" w:eastAsia="Times New Roman" w:hAnsi="Times New Roman" w:cs="Times New Roman"/>
                <w:sz w:val="24"/>
                <w:szCs w:val="24"/>
              </w:rPr>
              <w:t>You think you will need to take 2 weeks off work to help your significant other. How do you discuss this issue with your job?</w:t>
            </w:r>
          </w:p>
        </w:tc>
        <w:tc>
          <w:tcPr>
            <w:tcW w:w="600" w:type="dxa"/>
            <w:shd w:val="clear" w:color="auto" w:fill="BFBFBF" w:themeFill="background1" w:themeFillShade="BF"/>
          </w:tcPr>
          <w:p w14:paraId="5A6A105B"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5</w:t>
            </w:r>
          </w:p>
        </w:tc>
      </w:tr>
      <w:tr w:rsidR="00474280" w14:paraId="223731C6" w14:textId="77777777" w:rsidTr="30AB194B">
        <w:tc>
          <w:tcPr>
            <w:tcW w:w="8760" w:type="dxa"/>
            <w:shd w:val="clear" w:color="auto" w:fill="BFBFBF" w:themeFill="background1" w:themeFillShade="BF"/>
          </w:tcPr>
          <w:p w14:paraId="1D9D619C" w14:textId="59D61869" w:rsidR="00474280" w:rsidRPr="00225C8D" w:rsidRDefault="00474280" w:rsidP="00350C90">
            <w:pPr>
              <w:rPr>
                <w:rFonts w:ascii="Times New Roman" w:eastAsia="Times New Roman" w:hAnsi="Times New Roman" w:cs="Times New Roman"/>
                <w:sz w:val="24"/>
                <w:szCs w:val="24"/>
              </w:rPr>
            </w:pPr>
            <w:r w:rsidRPr="00225C8D">
              <w:rPr>
                <w:rFonts w:ascii="Times New Roman" w:eastAsia="Times New Roman" w:hAnsi="Times New Roman" w:cs="Times New Roman"/>
                <w:b/>
                <w:bCs/>
                <w:sz w:val="24"/>
                <w:szCs w:val="24"/>
              </w:rPr>
              <w:t>April 2</w:t>
            </w:r>
            <w:r w:rsidR="00F80B58">
              <w:rPr>
                <w:rFonts w:ascii="Times New Roman" w:eastAsia="Times New Roman" w:hAnsi="Times New Roman" w:cs="Times New Roman"/>
                <w:b/>
                <w:bCs/>
                <w:sz w:val="24"/>
                <w:szCs w:val="24"/>
              </w:rPr>
              <w:t xml:space="preserve">8 </w:t>
            </w:r>
            <w:r w:rsidRPr="00225C8D">
              <w:rPr>
                <w:rFonts w:ascii="Times New Roman" w:eastAsia="Times New Roman" w:hAnsi="Times New Roman" w:cs="Times New Roman"/>
                <w:b/>
                <w:bCs/>
                <w:sz w:val="24"/>
                <w:szCs w:val="24"/>
              </w:rPr>
              <w:t>Assignment -</w:t>
            </w:r>
            <w:r w:rsidRPr="00225C8D">
              <w:rPr>
                <w:rFonts w:ascii="Times New Roman" w:eastAsia="Times New Roman" w:hAnsi="Times New Roman" w:cs="Times New Roman"/>
                <w:sz w:val="24"/>
                <w:szCs w:val="24"/>
              </w:rPr>
              <w:t xml:space="preserve"> Read the </w:t>
            </w:r>
            <w:proofErr w:type="spellStart"/>
            <w:r w:rsidR="000325EC">
              <w:rPr>
                <w:rFonts w:ascii="Times New Roman" w:eastAsia="Times New Roman" w:hAnsi="Times New Roman" w:cs="Times New Roman"/>
                <w:sz w:val="24"/>
                <w:szCs w:val="24"/>
              </w:rPr>
              <w:t>VocEd</w:t>
            </w:r>
            <w:proofErr w:type="spellEnd"/>
            <w:r w:rsidR="000325EC">
              <w:rPr>
                <w:rFonts w:ascii="Times New Roman" w:eastAsia="Times New Roman" w:hAnsi="Times New Roman" w:cs="Times New Roman"/>
                <w:sz w:val="24"/>
                <w:szCs w:val="24"/>
              </w:rPr>
              <w:t xml:space="preserve"> sheet</w:t>
            </w:r>
            <w:r>
              <w:rPr>
                <w:rFonts w:ascii="Times New Roman" w:eastAsia="Times New Roman" w:hAnsi="Times New Roman" w:cs="Times New Roman"/>
                <w:sz w:val="24"/>
                <w:szCs w:val="24"/>
              </w:rPr>
              <w:t>____</w:t>
            </w:r>
          </w:p>
        </w:tc>
        <w:tc>
          <w:tcPr>
            <w:tcW w:w="600" w:type="dxa"/>
            <w:shd w:val="clear" w:color="auto" w:fill="BFBFBF" w:themeFill="background1" w:themeFillShade="BF"/>
          </w:tcPr>
          <w:p w14:paraId="39B65066"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0</w:t>
            </w:r>
          </w:p>
        </w:tc>
      </w:tr>
    </w:tbl>
    <w:p w14:paraId="3A7D2ECE" w14:textId="08142786" w:rsidR="00474280" w:rsidRDefault="00474280" w:rsidP="00474280">
      <w:pPr>
        <w:rPr>
          <w:rFonts w:ascii="Times New Roman" w:eastAsia="Times New Roman" w:hAnsi="Times New Roman" w:cs="Times New Roman"/>
          <w:sz w:val="24"/>
          <w:szCs w:val="24"/>
        </w:rPr>
      </w:pPr>
      <w:r w:rsidRPr="49A3B3AA">
        <w:rPr>
          <w:rFonts w:ascii="Times New Roman" w:eastAsia="Times New Roman" w:hAnsi="Times New Roman" w:cs="Times New Roman"/>
          <w:sz w:val="24"/>
          <w:szCs w:val="24"/>
        </w:rPr>
        <w:t>Wednesday, April 2</w:t>
      </w:r>
      <w:r w:rsidR="00A02E83">
        <w:rPr>
          <w:rFonts w:ascii="Times New Roman" w:eastAsia="Times New Roman" w:hAnsi="Times New Roman" w:cs="Times New Roman"/>
          <w:sz w:val="24"/>
          <w:szCs w:val="24"/>
        </w:rPr>
        <w:t>9</w:t>
      </w:r>
      <w:r w:rsidRPr="49A3B3AA">
        <w:rPr>
          <w:rFonts w:ascii="Times New Roman" w:eastAsia="Times New Roman" w:hAnsi="Times New Roman" w:cs="Times New Roman"/>
          <w:sz w:val="24"/>
          <w:szCs w:val="24"/>
        </w:rPr>
        <w:t xml:space="preserve">: </w:t>
      </w:r>
    </w:p>
    <w:tbl>
      <w:tblPr>
        <w:tblStyle w:val="TableGrid"/>
        <w:tblW w:w="0" w:type="auto"/>
        <w:tblInd w:w="720" w:type="dxa"/>
        <w:tblLayout w:type="fixed"/>
        <w:tblLook w:val="06A0" w:firstRow="1" w:lastRow="0" w:firstColumn="1" w:lastColumn="0" w:noHBand="1" w:noVBand="1"/>
      </w:tblPr>
      <w:tblGrid>
        <w:gridCol w:w="8760"/>
        <w:gridCol w:w="600"/>
      </w:tblGrid>
      <w:tr w:rsidR="00474280" w14:paraId="28926032" w14:textId="77777777" w:rsidTr="00350C90">
        <w:tc>
          <w:tcPr>
            <w:tcW w:w="8760" w:type="dxa"/>
            <w:shd w:val="clear" w:color="auto" w:fill="BFBFBF" w:themeFill="background1" w:themeFillShade="BF"/>
          </w:tcPr>
          <w:p w14:paraId="6F795F50" w14:textId="0229A3A5" w:rsidR="00474280" w:rsidRPr="001E6E44" w:rsidRDefault="00474280" w:rsidP="00350C90">
            <w:pPr>
              <w:rPr>
                <w:rFonts w:ascii="Times New Roman" w:eastAsia="Times New Roman" w:hAnsi="Times New Roman" w:cs="Times New Roman"/>
                <w:sz w:val="24"/>
                <w:szCs w:val="24"/>
              </w:rPr>
            </w:pPr>
            <w:r w:rsidRPr="00225C8D">
              <w:rPr>
                <w:rFonts w:ascii="Times New Roman" w:eastAsia="Times New Roman" w:hAnsi="Times New Roman" w:cs="Times New Roman"/>
                <w:b/>
                <w:bCs/>
                <w:sz w:val="24"/>
                <w:szCs w:val="24"/>
              </w:rPr>
              <w:t>Writing Prompt April 2</w:t>
            </w:r>
            <w:r w:rsidR="00F80B58">
              <w:rPr>
                <w:rFonts w:ascii="Times New Roman" w:eastAsia="Times New Roman" w:hAnsi="Times New Roman" w:cs="Times New Roman"/>
                <w:b/>
                <w:bCs/>
                <w:sz w:val="24"/>
                <w:szCs w:val="24"/>
              </w:rPr>
              <w:t>9</w:t>
            </w:r>
            <w:r w:rsidRPr="00225C8D">
              <w:rPr>
                <w:rFonts w:ascii="Times New Roman" w:eastAsia="Times New Roman" w:hAnsi="Times New Roman" w:cs="Times New Roman"/>
                <w:b/>
                <w:bCs/>
                <w:sz w:val="24"/>
                <w:szCs w:val="24"/>
              </w:rPr>
              <w:t xml:space="preserve"> </w:t>
            </w:r>
            <w:r w:rsidR="00A02E83">
              <w:rPr>
                <w:rFonts w:ascii="Times New Roman" w:eastAsia="Times New Roman" w:hAnsi="Times New Roman" w:cs="Times New Roman"/>
                <w:b/>
                <w:bCs/>
                <w:sz w:val="24"/>
                <w:szCs w:val="24"/>
              </w:rPr>
              <w:t>–</w:t>
            </w:r>
            <w:r w:rsidRPr="00225C8D">
              <w:rPr>
                <w:rFonts w:ascii="Times New Roman" w:eastAsia="Times New Roman" w:hAnsi="Times New Roman" w:cs="Times New Roman"/>
                <w:sz w:val="24"/>
                <w:szCs w:val="24"/>
              </w:rPr>
              <w:t xml:space="preserve"> </w:t>
            </w:r>
            <w:r w:rsidR="00A02E83">
              <w:rPr>
                <w:rFonts w:ascii="Times New Roman" w:eastAsia="Times New Roman" w:hAnsi="Times New Roman" w:cs="Times New Roman"/>
                <w:sz w:val="24"/>
                <w:szCs w:val="24"/>
              </w:rPr>
              <w:t>If you were in a circus, what role would you play and why?</w:t>
            </w:r>
          </w:p>
        </w:tc>
        <w:tc>
          <w:tcPr>
            <w:tcW w:w="600" w:type="dxa"/>
            <w:shd w:val="clear" w:color="auto" w:fill="BFBFBF" w:themeFill="background1" w:themeFillShade="BF"/>
          </w:tcPr>
          <w:p w14:paraId="1E4A6F09"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5</w:t>
            </w:r>
          </w:p>
        </w:tc>
      </w:tr>
      <w:tr w:rsidR="00474280" w14:paraId="6E0D338B" w14:textId="77777777" w:rsidTr="00350C90">
        <w:tc>
          <w:tcPr>
            <w:tcW w:w="8760" w:type="dxa"/>
            <w:shd w:val="clear" w:color="auto" w:fill="BFBFBF" w:themeFill="background1" w:themeFillShade="BF"/>
          </w:tcPr>
          <w:p w14:paraId="12813349" w14:textId="0D881B1C" w:rsidR="00474280" w:rsidRPr="00225C8D" w:rsidRDefault="00474280" w:rsidP="00350C90">
            <w:pPr>
              <w:rPr>
                <w:rFonts w:ascii="Times New Roman" w:eastAsia="Times New Roman" w:hAnsi="Times New Roman" w:cs="Times New Roman"/>
                <w:sz w:val="24"/>
                <w:szCs w:val="24"/>
              </w:rPr>
            </w:pPr>
            <w:r w:rsidRPr="00225C8D">
              <w:rPr>
                <w:rFonts w:ascii="Times New Roman" w:eastAsia="Times New Roman" w:hAnsi="Times New Roman" w:cs="Times New Roman"/>
                <w:b/>
                <w:bCs/>
                <w:sz w:val="24"/>
                <w:szCs w:val="24"/>
              </w:rPr>
              <w:t>April 2</w:t>
            </w:r>
            <w:r w:rsidR="00F80B58">
              <w:rPr>
                <w:rFonts w:ascii="Times New Roman" w:eastAsia="Times New Roman" w:hAnsi="Times New Roman" w:cs="Times New Roman"/>
                <w:b/>
                <w:bCs/>
                <w:sz w:val="24"/>
                <w:szCs w:val="24"/>
              </w:rPr>
              <w:t>9</w:t>
            </w:r>
            <w:r w:rsidRPr="00225C8D">
              <w:rPr>
                <w:rFonts w:ascii="Times New Roman" w:eastAsia="Times New Roman" w:hAnsi="Times New Roman" w:cs="Times New Roman"/>
                <w:b/>
                <w:bCs/>
                <w:sz w:val="24"/>
                <w:szCs w:val="24"/>
              </w:rPr>
              <w:t xml:space="preserve"> Assignment</w:t>
            </w:r>
            <w:r w:rsidRPr="00225C8D">
              <w:rPr>
                <w:rFonts w:ascii="Times New Roman" w:eastAsia="Times New Roman" w:hAnsi="Times New Roman" w:cs="Times New Roman"/>
                <w:sz w:val="24"/>
                <w:szCs w:val="24"/>
              </w:rPr>
              <w:t xml:space="preserve"> - After reading the </w:t>
            </w:r>
            <w:proofErr w:type="spellStart"/>
            <w:r w:rsidR="000325EC">
              <w:rPr>
                <w:rFonts w:ascii="Times New Roman" w:eastAsia="Times New Roman" w:hAnsi="Times New Roman" w:cs="Times New Roman"/>
                <w:sz w:val="24"/>
                <w:szCs w:val="24"/>
              </w:rPr>
              <w:t>VocEd</w:t>
            </w:r>
            <w:proofErr w:type="spellEnd"/>
            <w:r w:rsidR="000325EC">
              <w:rPr>
                <w:rFonts w:ascii="Times New Roman" w:eastAsia="Times New Roman" w:hAnsi="Times New Roman" w:cs="Times New Roman"/>
                <w:sz w:val="24"/>
                <w:szCs w:val="24"/>
              </w:rPr>
              <w:t xml:space="preserve"> sheet</w:t>
            </w:r>
            <w:r w:rsidRPr="00225C8D">
              <w:rPr>
                <w:rFonts w:ascii="Times New Roman" w:eastAsia="Times New Roman" w:hAnsi="Times New Roman" w:cs="Times New Roman"/>
                <w:sz w:val="24"/>
                <w:szCs w:val="24"/>
              </w:rPr>
              <w:t xml:space="preserve">, complete the </w:t>
            </w:r>
            <w:r>
              <w:rPr>
                <w:rFonts w:ascii="Times New Roman" w:eastAsia="Times New Roman" w:hAnsi="Times New Roman" w:cs="Times New Roman"/>
                <w:sz w:val="24"/>
                <w:szCs w:val="24"/>
              </w:rPr>
              <w:t xml:space="preserve">5 </w:t>
            </w:r>
            <w:r w:rsidRPr="00225C8D">
              <w:rPr>
                <w:rFonts w:ascii="Times New Roman" w:eastAsia="Times New Roman" w:hAnsi="Times New Roman" w:cs="Times New Roman"/>
                <w:sz w:val="24"/>
                <w:szCs w:val="24"/>
              </w:rPr>
              <w:t xml:space="preserve">reading comprehension </w:t>
            </w:r>
            <w:r>
              <w:rPr>
                <w:rFonts w:ascii="Times New Roman" w:eastAsia="Times New Roman" w:hAnsi="Times New Roman" w:cs="Times New Roman"/>
                <w:sz w:val="24"/>
                <w:szCs w:val="24"/>
              </w:rPr>
              <w:t>questions.</w:t>
            </w:r>
          </w:p>
        </w:tc>
        <w:tc>
          <w:tcPr>
            <w:tcW w:w="600" w:type="dxa"/>
            <w:shd w:val="clear" w:color="auto" w:fill="BFBFBF" w:themeFill="background1" w:themeFillShade="BF"/>
          </w:tcPr>
          <w:p w14:paraId="01993830"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5</w:t>
            </w:r>
          </w:p>
        </w:tc>
      </w:tr>
    </w:tbl>
    <w:p w14:paraId="0DE8B284" w14:textId="77777777" w:rsidR="000325EC" w:rsidRDefault="000325EC" w:rsidP="000325E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an example of a job title </w:t>
      </w:r>
      <w:proofErr w:type="gramStart"/>
      <w:r>
        <w:rPr>
          <w:rFonts w:ascii="Times New Roman" w:eastAsia="Times New Roman" w:hAnsi="Times New Roman" w:cs="Times New Roman"/>
          <w:sz w:val="24"/>
          <w:szCs w:val="24"/>
        </w:rPr>
        <w:t>related</w:t>
      </w:r>
      <w:proofErr w:type="gramEnd"/>
      <w:r>
        <w:rPr>
          <w:rFonts w:ascii="Times New Roman" w:eastAsia="Times New Roman" w:hAnsi="Times New Roman" w:cs="Times New Roman"/>
          <w:sz w:val="24"/>
          <w:szCs w:val="24"/>
        </w:rPr>
        <w:t xml:space="preserve"> this this field?</w:t>
      </w:r>
    </w:p>
    <w:p w14:paraId="3315297A" w14:textId="77777777" w:rsidR="000325EC" w:rsidRDefault="000325EC" w:rsidP="000325E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task that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do in this field?</w:t>
      </w:r>
    </w:p>
    <w:p w14:paraId="4DE4F7A6" w14:textId="03E4F523" w:rsidR="000325EC" w:rsidRDefault="000325EC" w:rsidP="000325E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technological skills might someone in this field need?</w:t>
      </w:r>
    </w:p>
    <w:p w14:paraId="63FD7C56" w14:textId="77777777" w:rsidR="000325EC" w:rsidRDefault="000325EC" w:rsidP="000325E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one area of knowledge a person might need to work in this field?</w:t>
      </w:r>
    </w:p>
    <w:p w14:paraId="0E97D1B4" w14:textId="77777777" w:rsidR="000325EC" w:rsidRPr="00F80B58" w:rsidRDefault="000325EC" w:rsidP="000325E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one skill a person might need to work in this field?</w:t>
      </w:r>
    </w:p>
    <w:p w14:paraId="0B7F5EDA" w14:textId="00DCB29C" w:rsidR="00474280" w:rsidRDefault="00474280" w:rsidP="00474280">
      <w:pPr>
        <w:rPr>
          <w:rFonts w:ascii="Times New Roman" w:eastAsia="Times New Roman" w:hAnsi="Times New Roman" w:cs="Times New Roman"/>
          <w:sz w:val="24"/>
          <w:szCs w:val="24"/>
        </w:rPr>
      </w:pPr>
      <w:r w:rsidRPr="49A3B3AA">
        <w:rPr>
          <w:rFonts w:ascii="Times New Roman" w:eastAsia="Times New Roman" w:hAnsi="Times New Roman" w:cs="Times New Roman"/>
          <w:sz w:val="24"/>
          <w:szCs w:val="24"/>
        </w:rPr>
        <w:t xml:space="preserve">Thursday, April </w:t>
      </w:r>
      <w:r w:rsidR="00A02E83">
        <w:rPr>
          <w:rFonts w:ascii="Times New Roman" w:eastAsia="Times New Roman" w:hAnsi="Times New Roman" w:cs="Times New Roman"/>
          <w:sz w:val="24"/>
          <w:szCs w:val="24"/>
        </w:rPr>
        <w:t>30:</w:t>
      </w:r>
      <w:r w:rsidRPr="49A3B3AA">
        <w:rPr>
          <w:rFonts w:ascii="Times New Roman" w:eastAsia="Times New Roman" w:hAnsi="Times New Roman" w:cs="Times New Roman"/>
          <w:sz w:val="24"/>
          <w:szCs w:val="24"/>
        </w:rPr>
        <w:t xml:space="preserve"> </w:t>
      </w:r>
    </w:p>
    <w:tbl>
      <w:tblPr>
        <w:tblStyle w:val="TableGrid"/>
        <w:tblW w:w="0" w:type="auto"/>
        <w:tblInd w:w="720" w:type="dxa"/>
        <w:tblLayout w:type="fixed"/>
        <w:tblLook w:val="06A0" w:firstRow="1" w:lastRow="0" w:firstColumn="1" w:lastColumn="0" w:noHBand="1" w:noVBand="1"/>
      </w:tblPr>
      <w:tblGrid>
        <w:gridCol w:w="8760"/>
        <w:gridCol w:w="600"/>
      </w:tblGrid>
      <w:tr w:rsidR="00474280" w14:paraId="56FE23AA" w14:textId="77777777" w:rsidTr="00350C90">
        <w:tc>
          <w:tcPr>
            <w:tcW w:w="8760" w:type="dxa"/>
            <w:shd w:val="clear" w:color="auto" w:fill="BFBFBF" w:themeFill="background1" w:themeFillShade="BF"/>
          </w:tcPr>
          <w:p w14:paraId="306679E2" w14:textId="5031930A" w:rsidR="00474280" w:rsidRPr="00225C8D" w:rsidRDefault="00474280" w:rsidP="00350C90">
            <w:pPr>
              <w:rPr>
                <w:rFonts w:ascii="Times New Roman" w:eastAsia="Times New Roman" w:hAnsi="Times New Roman" w:cs="Times New Roman"/>
                <w:b/>
                <w:bCs/>
                <w:sz w:val="24"/>
                <w:szCs w:val="24"/>
              </w:rPr>
            </w:pPr>
            <w:r w:rsidRPr="00225C8D">
              <w:rPr>
                <w:rFonts w:ascii="Times New Roman" w:eastAsia="Times New Roman" w:hAnsi="Times New Roman" w:cs="Times New Roman"/>
                <w:b/>
                <w:bCs/>
                <w:sz w:val="24"/>
                <w:szCs w:val="24"/>
              </w:rPr>
              <w:t xml:space="preserve">Writing Prompt April </w:t>
            </w:r>
            <w:r w:rsidR="00F80B58">
              <w:rPr>
                <w:rFonts w:ascii="Times New Roman" w:eastAsia="Times New Roman" w:hAnsi="Times New Roman" w:cs="Times New Roman"/>
                <w:b/>
                <w:bCs/>
                <w:sz w:val="24"/>
                <w:szCs w:val="24"/>
              </w:rPr>
              <w:t>30</w:t>
            </w:r>
            <w:r w:rsidRPr="00225C8D">
              <w:rPr>
                <w:rFonts w:ascii="Times New Roman" w:eastAsia="Times New Roman" w:hAnsi="Times New Roman" w:cs="Times New Roman"/>
                <w:b/>
                <w:bCs/>
                <w:sz w:val="24"/>
                <w:szCs w:val="24"/>
              </w:rPr>
              <w:t xml:space="preserve"> </w:t>
            </w:r>
            <w:r w:rsidR="00A02E83">
              <w:rPr>
                <w:rFonts w:ascii="Times New Roman" w:eastAsia="Times New Roman" w:hAnsi="Times New Roman" w:cs="Times New Roman"/>
                <w:b/>
                <w:bCs/>
                <w:sz w:val="24"/>
                <w:szCs w:val="24"/>
              </w:rPr>
              <w:t>–</w:t>
            </w:r>
            <w:r w:rsidRPr="00225C8D">
              <w:rPr>
                <w:rFonts w:ascii="Times New Roman" w:eastAsia="Times New Roman" w:hAnsi="Times New Roman" w:cs="Times New Roman"/>
                <w:sz w:val="24"/>
                <w:szCs w:val="24"/>
              </w:rPr>
              <w:t xml:space="preserve"> </w:t>
            </w:r>
            <w:r w:rsidR="00A02E83">
              <w:rPr>
                <w:rFonts w:ascii="Times New Roman" w:eastAsia="Times New Roman" w:hAnsi="Times New Roman" w:cs="Times New Roman"/>
                <w:sz w:val="24"/>
                <w:szCs w:val="24"/>
              </w:rPr>
              <w:t>Have you ever done something as a reaction to your anger and felt regretful afterwards? Explain.</w:t>
            </w:r>
          </w:p>
        </w:tc>
        <w:tc>
          <w:tcPr>
            <w:tcW w:w="600" w:type="dxa"/>
            <w:shd w:val="clear" w:color="auto" w:fill="BFBFBF" w:themeFill="background1" w:themeFillShade="BF"/>
          </w:tcPr>
          <w:p w14:paraId="665E9EC7"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5</w:t>
            </w:r>
          </w:p>
        </w:tc>
      </w:tr>
      <w:tr w:rsidR="00474280" w14:paraId="151575CA" w14:textId="77777777" w:rsidTr="00350C90">
        <w:tc>
          <w:tcPr>
            <w:tcW w:w="8760" w:type="dxa"/>
            <w:shd w:val="clear" w:color="auto" w:fill="BFBFBF" w:themeFill="background1" w:themeFillShade="BF"/>
          </w:tcPr>
          <w:p w14:paraId="6EAB15C2" w14:textId="0383589D" w:rsidR="00474280" w:rsidRPr="00225C8D" w:rsidRDefault="00474280" w:rsidP="00350C90">
            <w:pPr>
              <w:rPr>
                <w:rFonts w:ascii="Times New Roman" w:eastAsia="Times New Roman" w:hAnsi="Times New Roman" w:cs="Times New Roman"/>
                <w:sz w:val="24"/>
                <w:szCs w:val="24"/>
              </w:rPr>
            </w:pPr>
            <w:r w:rsidRPr="00225C8D">
              <w:rPr>
                <w:rFonts w:ascii="Times New Roman" w:eastAsia="Times New Roman" w:hAnsi="Times New Roman" w:cs="Times New Roman"/>
                <w:b/>
                <w:bCs/>
                <w:sz w:val="24"/>
                <w:szCs w:val="24"/>
              </w:rPr>
              <w:t xml:space="preserve">April </w:t>
            </w:r>
            <w:r w:rsidR="00F80B58">
              <w:rPr>
                <w:rFonts w:ascii="Times New Roman" w:eastAsia="Times New Roman" w:hAnsi="Times New Roman" w:cs="Times New Roman"/>
                <w:b/>
                <w:bCs/>
                <w:sz w:val="24"/>
                <w:szCs w:val="24"/>
              </w:rPr>
              <w:t xml:space="preserve">30 </w:t>
            </w:r>
            <w:r w:rsidRPr="00225C8D">
              <w:rPr>
                <w:rFonts w:ascii="Times New Roman" w:eastAsia="Times New Roman" w:hAnsi="Times New Roman" w:cs="Times New Roman"/>
                <w:b/>
                <w:bCs/>
                <w:sz w:val="24"/>
                <w:szCs w:val="24"/>
              </w:rPr>
              <w:t>Assignment</w:t>
            </w:r>
            <w:r w:rsidRPr="00225C8D">
              <w:rPr>
                <w:rFonts w:ascii="Times New Roman" w:eastAsia="Times New Roman" w:hAnsi="Times New Roman" w:cs="Times New Roman"/>
                <w:sz w:val="24"/>
                <w:szCs w:val="24"/>
              </w:rPr>
              <w:t xml:space="preserve"> - After reading the</w:t>
            </w:r>
            <w:r w:rsidR="000325EC">
              <w:rPr>
                <w:rFonts w:ascii="Times New Roman" w:eastAsia="Times New Roman" w:hAnsi="Times New Roman" w:cs="Times New Roman"/>
                <w:sz w:val="24"/>
                <w:szCs w:val="24"/>
              </w:rPr>
              <w:t xml:space="preserve"> </w:t>
            </w:r>
            <w:proofErr w:type="spellStart"/>
            <w:r w:rsidR="000325EC">
              <w:rPr>
                <w:rFonts w:ascii="Times New Roman" w:eastAsia="Times New Roman" w:hAnsi="Times New Roman" w:cs="Times New Roman"/>
                <w:sz w:val="24"/>
                <w:szCs w:val="24"/>
              </w:rPr>
              <w:t>VocEd</w:t>
            </w:r>
            <w:proofErr w:type="spellEnd"/>
            <w:r w:rsidR="000325EC">
              <w:rPr>
                <w:rFonts w:ascii="Times New Roman" w:eastAsia="Times New Roman" w:hAnsi="Times New Roman" w:cs="Times New Roman"/>
                <w:sz w:val="24"/>
                <w:szCs w:val="24"/>
              </w:rPr>
              <w:t xml:space="preserve"> sheet</w:t>
            </w:r>
            <w:r>
              <w:rPr>
                <w:rFonts w:ascii="Times New Roman" w:eastAsia="Times New Roman" w:hAnsi="Times New Roman" w:cs="Times New Roman"/>
                <w:sz w:val="24"/>
                <w:szCs w:val="24"/>
              </w:rPr>
              <w:t xml:space="preserve"> </w:t>
            </w:r>
            <w:r w:rsidRPr="005E690B">
              <w:rPr>
                <w:rFonts w:ascii="Times New Roman" w:eastAsia="Times New Roman" w:hAnsi="Times New Roman" w:cs="Times New Roman"/>
                <w:bCs/>
                <w:sz w:val="24"/>
                <w:szCs w:val="32"/>
              </w:rPr>
              <w:t>d</w:t>
            </w:r>
            <w:r w:rsidR="000325EC">
              <w:rPr>
                <w:rFonts w:ascii="Times New Roman" w:eastAsia="Times New Roman" w:hAnsi="Times New Roman" w:cs="Times New Roman"/>
                <w:bCs/>
                <w:sz w:val="24"/>
                <w:szCs w:val="32"/>
              </w:rPr>
              <w:t xml:space="preserve">raw a picture related to the </w:t>
            </w:r>
            <w:proofErr w:type="spellStart"/>
            <w:r w:rsidR="000325EC">
              <w:rPr>
                <w:rFonts w:ascii="Times New Roman" w:eastAsia="Times New Roman" w:hAnsi="Times New Roman" w:cs="Times New Roman"/>
                <w:bCs/>
                <w:sz w:val="24"/>
                <w:szCs w:val="32"/>
              </w:rPr>
              <w:t>VocEd</w:t>
            </w:r>
            <w:proofErr w:type="spellEnd"/>
            <w:r w:rsidR="000325EC">
              <w:rPr>
                <w:rFonts w:ascii="Times New Roman" w:eastAsia="Times New Roman" w:hAnsi="Times New Roman" w:cs="Times New Roman"/>
                <w:bCs/>
                <w:sz w:val="24"/>
                <w:szCs w:val="32"/>
              </w:rPr>
              <w:t xml:space="preserve"> sheet.</w:t>
            </w:r>
          </w:p>
        </w:tc>
        <w:tc>
          <w:tcPr>
            <w:tcW w:w="600" w:type="dxa"/>
            <w:shd w:val="clear" w:color="auto" w:fill="BFBFBF" w:themeFill="background1" w:themeFillShade="BF"/>
          </w:tcPr>
          <w:p w14:paraId="346EADFC"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5</w:t>
            </w:r>
          </w:p>
        </w:tc>
      </w:tr>
    </w:tbl>
    <w:p w14:paraId="735486AB" w14:textId="514DD0A7" w:rsidR="00474280" w:rsidRDefault="00474280" w:rsidP="00474280">
      <w:pPr>
        <w:rPr>
          <w:rFonts w:ascii="Times New Roman" w:eastAsia="Times New Roman" w:hAnsi="Times New Roman" w:cs="Times New Roman"/>
          <w:sz w:val="24"/>
          <w:szCs w:val="24"/>
        </w:rPr>
      </w:pPr>
      <w:r w:rsidRPr="0F960673">
        <w:rPr>
          <w:rFonts w:ascii="Times New Roman" w:eastAsia="Times New Roman" w:hAnsi="Times New Roman" w:cs="Times New Roman"/>
          <w:sz w:val="24"/>
          <w:szCs w:val="24"/>
        </w:rPr>
        <w:t xml:space="preserve">Friday, </w:t>
      </w:r>
      <w:r w:rsidR="00A02E83">
        <w:rPr>
          <w:rFonts w:ascii="Times New Roman" w:eastAsia="Times New Roman" w:hAnsi="Times New Roman" w:cs="Times New Roman"/>
          <w:sz w:val="24"/>
          <w:szCs w:val="24"/>
        </w:rPr>
        <w:t>May 1</w:t>
      </w:r>
      <w:r w:rsidRPr="0F960673">
        <w:rPr>
          <w:rFonts w:ascii="Times New Roman" w:eastAsia="Times New Roman" w:hAnsi="Times New Roman" w:cs="Times New Roman"/>
          <w:sz w:val="24"/>
          <w:szCs w:val="24"/>
        </w:rPr>
        <w:t>:</w:t>
      </w:r>
    </w:p>
    <w:tbl>
      <w:tblPr>
        <w:tblStyle w:val="TableGrid"/>
        <w:tblW w:w="0" w:type="auto"/>
        <w:tblInd w:w="720" w:type="dxa"/>
        <w:tblLayout w:type="fixed"/>
        <w:tblLook w:val="06A0" w:firstRow="1" w:lastRow="0" w:firstColumn="1" w:lastColumn="0" w:noHBand="1" w:noVBand="1"/>
      </w:tblPr>
      <w:tblGrid>
        <w:gridCol w:w="8760"/>
        <w:gridCol w:w="600"/>
      </w:tblGrid>
      <w:tr w:rsidR="00474280" w14:paraId="0A57EF72" w14:textId="77777777" w:rsidTr="00350C90">
        <w:tc>
          <w:tcPr>
            <w:tcW w:w="8760" w:type="dxa"/>
            <w:shd w:val="clear" w:color="auto" w:fill="BFBFBF" w:themeFill="background1" w:themeFillShade="BF"/>
          </w:tcPr>
          <w:p w14:paraId="0CBF487C" w14:textId="00FF02DF" w:rsidR="00474280" w:rsidRPr="00225C8D" w:rsidRDefault="00F80B58" w:rsidP="00350C9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May 1 </w:t>
            </w:r>
            <w:r w:rsidR="00474280" w:rsidRPr="00225C8D">
              <w:rPr>
                <w:rFonts w:ascii="Times New Roman" w:eastAsia="Times New Roman" w:hAnsi="Times New Roman" w:cs="Times New Roman"/>
                <w:b/>
                <w:bCs/>
                <w:sz w:val="24"/>
                <w:szCs w:val="24"/>
              </w:rPr>
              <w:t>Assignment</w:t>
            </w:r>
            <w:r w:rsidR="00474280" w:rsidRPr="00225C8D">
              <w:rPr>
                <w:rFonts w:ascii="Times New Roman" w:eastAsia="Times New Roman" w:hAnsi="Times New Roman" w:cs="Times New Roman"/>
                <w:sz w:val="24"/>
                <w:szCs w:val="24"/>
              </w:rPr>
              <w:t xml:space="preserve"> - </w:t>
            </w:r>
            <w:r w:rsidR="000325EC">
              <w:rPr>
                <w:rFonts w:ascii="Times New Roman" w:eastAsia="Times New Roman" w:hAnsi="Times New Roman" w:cs="Times New Roman"/>
                <w:sz w:val="24"/>
                <w:szCs w:val="24"/>
              </w:rPr>
              <w:t xml:space="preserve">Write 3 sentences about what you did this week, how you feel emotionally this week, and how you feel physically this </w:t>
            </w:r>
            <w:proofErr w:type="gramStart"/>
            <w:r w:rsidR="000325EC">
              <w:rPr>
                <w:rFonts w:ascii="Times New Roman" w:eastAsia="Times New Roman" w:hAnsi="Times New Roman" w:cs="Times New Roman"/>
                <w:sz w:val="24"/>
                <w:szCs w:val="24"/>
              </w:rPr>
              <w:t>week.</w:t>
            </w:r>
            <w:r w:rsidR="000325EC" w:rsidRPr="00225C8D">
              <w:rPr>
                <w:rFonts w:ascii="Times New Roman" w:eastAsia="Times New Roman" w:hAnsi="Times New Roman" w:cs="Times New Roman"/>
                <w:sz w:val="24"/>
                <w:szCs w:val="24"/>
              </w:rPr>
              <w:t>.</w:t>
            </w:r>
            <w:proofErr w:type="gramEnd"/>
          </w:p>
        </w:tc>
        <w:tc>
          <w:tcPr>
            <w:tcW w:w="600" w:type="dxa"/>
            <w:shd w:val="clear" w:color="auto" w:fill="BFBFBF" w:themeFill="background1" w:themeFillShade="BF"/>
          </w:tcPr>
          <w:p w14:paraId="214C61FD" w14:textId="77777777" w:rsidR="00474280" w:rsidRDefault="00474280" w:rsidP="00350C90">
            <w:pPr>
              <w:pStyle w:val="ListParagraph"/>
              <w:ind w:left="0"/>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8</w:t>
            </w:r>
          </w:p>
        </w:tc>
      </w:tr>
      <w:tr w:rsidR="00474280" w14:paraId="6EDEE082" w14:textId="77777777" w:rsidTr="00350C90">
        <w:tc>
          <w:tcPr>
            <w:tcW w:w="8760" w:type="dxa"/>
          </w:tcPr>
          <w:p w14:paraId="6A89954B" w14:textId="77777777" w:rsidR="00474280" w:rsidRDefault="00474280" w:rsidP="00350C90">
            <w:pPr>
              <w:pStyle w:val="ListParagraph"/>
              <w:rPr>
                <w:rFonts w:ascii="Times New Roman" w:eastAsia="Times New Roman" w:hAnsi="Times New Roman" w:cs="Times New Roman"/>
                <w:b/>
                <w:bCs/>
                <w:sz w:val="24"/>
                <w:szCs w:val="24"/>
              </w:rPr>
            </w:pPr>
            <w:r w:rsidRPr="0F960673">
              <w:rPr>
                <w:rFonts w:ascii="Times New Roman" w:eastAsia="Times New Roman" w:hAnsi="Times New Roman" w:cs="Times New Roman"/>
                <w:b/>
                <w:bCs/>
                <w:sz w:val="24"/>
                <w:szCs w:val="24"/>
              </w:rPr>
              <w:t>Week 1- Total Points Possible</w:t>
            </w:r>
          </w:p>
        </w:tc>
        <w:tc>
          <w:tcPr>
            <w:tcW w:w="600" w:type="dxa"/>
          </w:tcPr>
          <w:p w14:paraId="3B3156E2" w14:textId="77777777" w:rsidR="00474280" w:rsidRDefault="00474280" w:rsidP="00350C90">
            <w:pPr>
              <w:pStyle w:val="ListParagraph"/>
              <w:ind w:left="0"/>
              <w:rPr>
                <w:rFonts w:ascii="Times New Roman" w:eastAsia="Times New Roman" w:hAnsi="Times New Roman" w:cs="Times New Roman"/>
                <w:b/>
                <w:bCs/>
                <w:sz w:val="32"/>
                <w:szCs w:val="32"/>
              </w:rPr>
            </w:pPr>
            <w:r w:rsidRPr="0F960673">
              <w:rPr>
                <w:rFonts w:ascii="Times New Roman" w:eastAsia="Times New Roman" w:hAnsi="Times New Roman" w:cs="Times New Roman"/>
                <w:b/>
                <w:bCs/>
                <w:sz w:val="32"/>
                <w:szCs w:val="32"/>
              </w:rPr>
              <w:t>50</w:t>
            </w:r>
          </w:p>
        </w:tc>
      </w:tr>
    </w:tbl>
    <w:p w14:paraId="2322ABBE" w14:textId="5660B49A" w:rsidR="00474280" w:rsidRDefault="00474280" w:rsidP="49A3B3AA">
      <w:pPr>
        <w:spacing w:line="257" w:lineRule="auto"/>
        <w:rPr>
          <w:rFonts w:ascii="Calibri" w:eastAsia="Calibri" w:hAnsi="Calibri" w:cs="Calibri"/>
          <w:b/>
          <w:bCs/>
          <w:i/>
          <w:iCs/>
          <w:u w:val="single"/>
        </w:rPr>
      </w:pPr>
    </w:p>
    <w:p w14:paraId="6EE47E7C" w14:textId="76B2867A" w:rsidR="00F819B8" w:rsidRDefault="00F819B8" w:rsidP="49A3B3AA">
      <w:pPr>
        <w:spacing w:line="257" w:lineRule="auto"/>
        <w:rPr>
          <w:rFonts w:ascii="Times New Roman" w:eastAsia="Calibri" w:hAnsi="Times New Roman" w:cs="Times New Roman"/>
          <w:bCs/>
          <w:iCs/>
          <w:sz w:val="24"/>
          <w:szCs w:val="24"/>
        </w:rPr>
      </w:pPr>
    </w:p>
    <w:p w14:paraId="39DDDDB9" w14:textId="77777777" w:rsidR="00701F2D" w:rsidRDefault="00701F2D" w:rsidP="49A3B3AA">
      <w:pPr>
        <w:spacing w:line="257" w:lineRule="auto"/>
        <w:rPr>
          <w:rFonts w:ascii="Times New Roman" w:eastAsia="Calibri" w:hAnsi="Times New Roman" w:cs="Times New Roman"/>
          <w:bCs/>
          <w:iCs/>
          <w:sz w:val="24"/>
          <w:szCs w:val="24"/>
        </w:rPr>
      </w:pPr>
    </w:p>
    <w:p w14:paraId="3761CDDB" w14:textId="77777777" w:rsidR="00A07678" w:rsidRDefault="00A07678" w:rsidP="49A3B3AA">
      <w:pPr>
        <w:spacing w:line="257" w:lineRule="auto"/>
        <w:rPr>
          <w:rFonts w:ascii="Times New Roman" w:eastAsia="Calibri" w:hAnsi="Times New Roman" w:cs="Times New Roman"/>
          <w:bCs/>
          <w:iCs/>
          <w:sz w:val="24"/>
          <w:szCs w:val="24"/>
        </w:rPr>
      </w:pPr>
    </w:p>
    <w:p w14:paraId="1757BC44" w14:textId="28249D78" w:rsidR="008A7E8F" w:rsidRPr="005E690B" w:rsidRDefault="008A7E8F" w:rsidP="008A7E8F">
      <w:pPr>
        <w:spacing w:line="240" w:lineRule="auto"/>
        <w:jc w:val="center"/>
        <w:rPr>
          <w:rFonts w:ascii="Times New Roman" w:eastAsia="Times New Roman" w:hAnsi="Times New Roman" w:cs="Times New Roman"/>
          <w:b/>
          <w:bCs/>
          <w:sz w:val="24"/>
          <w:szCs w:val="32"/>
        </w:rPr>
      </w:pPr>
      <w:r w:rsidRPr="005E690B">
        <w:rPr>
          <w:rFonts w:ascii="Times New Roman" w:eastAsia="Times New Roman" w:hAnsi="Times New Roman" w:cs="Times New Roman"/>
          <w:b/>
          <w:bCs/>
          <w:sz w:val="24"/>
          <w:szCs w:val="32"/>
        </w:rPr>
        <w:lastRenderedPageBreak/>
        <w:t xml:space="preserve">Week </w:t>
      </w:r>
      <w:r>
        <w:rPr>
          <w:rFonts w:ascii="Times New Roman" w:eastAsia="Times New Roman" w:hAnsi="Times New Roman" w:cs="Times New Roman"/>
          <w:b/>
          <w:bCs/>
          <w:sz w:val="24"/>
          <w:szCs w:val="32"/>
        </w:rPr>
        <w:t>2</w:t>
      </w:r>
      <w:r w:rsidRPr="005E690B">
        <w:rPr>
          <w:rFonts w:ascii="Times New Roman" w:eastAsia="Times New Roman" w:hAnsi="Times New Roman" w:cs="Times New Roman"/>
          <w:b/>
          <w:bCs/>
          <w:sz w:val="24"/>
          <w:szCs w:val="32"/>
        </w:rPr>
        <w:t xml:space="preserve"> </w:t>
      </w:r>
      <w:proofErr w:type="spellStart"/>
      <w:r w:rsidR="000325EC">
        <w:rPr>
          <w:rFonts w:ascii="Times New Roman" w:eastAsia="Times New Roman" w:hAnsi="Times New Roman" w:cs="Times New Roman"/>
          <w:b/>
          <w:bCs/>
          <w:sz w:val="24"/>
          <w:szCs w:val="32"/>
        </w:rPr>
        <w:t>VocEd</w:t>
      </w:r>
      <w:proofErr w:type="spellEnd"/>
      <w:r w:rsidR="000325EC">
        <w:rPr>
          <w:rFonts w:ascii="Times New Roman" w:eastAsia="Times New Roman" w:hAnsi="Times New Roman" w:cs="Times New Roman"/>
          <w:b/>
          <w:bCs/>
          <w:sz w:val="24"/>
          <w:szCs w:val="32"/>
        </w:rPr>
        <w:t xml:space="preserve"> Sheet</w:t>
      </w:r>
    </w:p>
    <w:p w14:paraId="1BDE3979" w14:textId="26C4E28E" w:rsidR="008A7E8F" w:rsidRDefault="008A7E8F" w:rsidP="008A7E8F">
      <w:pPr>
        <w:spacing w:line="240" w:lineRule="auto"/>
        <w:jc w:val="center"/>
        <w:rPr>
          <w:rFonts w:ascii="Times New Roman" w:eastAsia="Times New Roman" w:hAnsi="Times New Roman" w:cs="Times New Roman"/>
          <w:b/>
          <w:bCs/>
          <w:sz w:val="24"/>
          <w:szCs w:val="32"/>
        </w:rPr>
      </w:pPr>
      <w:r w:rsidRPr="005E690B">
        <w:rPr>
          <w:rFonts w:ascii="Times New Roman" w:eastAsia="Times New Roman" w:hAnsi="Times New Roman" w:cs="Times New Roman"/>
          <w:b/>
          <w:bCs/>
          <w:sz w:val="24"/>
          <w:szCs w:val="32"/>
        </w:rPr>
        <w:t>April 2</w:t>
      </w:r>
      <w:r>
        <w:rPr>
          <w:rFonts w:ascii="Times New Roman" w:eastAsia="Times New Roman" w:hAnsi="Times New Roman" w:cs="Times New Roman"/>
          <w:b/>
          <w:bCs/>
          <w:sz w:val="24"/>
          <w:szCs w:val="32"/>
        </w:rPr>
        <w:t>7</w:t>
      </w:r>
      <w:r w:rsidRPr="005E690B">
        <w:rPr>
          <w:rFonts w:ascii="Times New Roman" w:eastAsia="Times New Roman" w:hAnsi="Times New Roman" w:cs="Times New Roman"/>
          <w:b/>
          <w:bCs/>
          <w:sz w:val="24"/>
          <w:szCs w:val="32"/>
        </w:rPr>
        <w:t xml:space="preserve">- </w:t>
      </w:r>
      <w:r>
        <w:rPr>
          <w:rFonts w:ascii="Times New Roman" w:eastAsia="Times New Roman" w:hAnsi="Times New Roman" w:cs="Times New Roman"/>
          <w:b/>
          <w:bCs/>
          <w:sz w:val="24"/>
          <w:szCs w:val="32"/>
        </w:rPr>
        <w:t>May</w:t>
      </w:r>
      <w:r w:rsidRPr="005E690B">
        <w:rPr>
          <w:rFonts w:ascii="Times New Roman" w:eastAsia="Times New Roman" w:hAnsi="Times New Roman" w:cs="Times New Roman"/>
          <w:b/>
          <w:bCs/>
          <w:sz w:val="24"/>
          <w:szCs w:val="32"/>
        </w:rPr>
        <w:t xml:space="preserve"> </w:t>
      </w:r>
      <w:r>
        <w:rPr>
          <w:rFonts w:ascii="Times New Roman" w:eastAsia="Times New Roman" w:hAnsi="Times New Roman" w:cs="Times New Roman"/>
          <w:b/>
          <w:bCs/>
          <w:sz w:val="24"/>
          <w:szCs w:val="32"/>
        </w:rPr>
        <w:t>1</w:t>
      </w:r>
    </w:p>
    <w:p w14:paraId="75BDA157" w14:textId="2A3A98AF" w:rsidR="000325EC" w:rsidRPr="000325EC" w:rsidRDefault="000325EC" w:rsidP="000325EC">
      <w:pPr>
        <w:pStyle w:val="Heading1"/>
        <w:shd w:val="clear" w:color="auto" w:fill="FFFFFF"/>
        <w:rPr>
          <w:rFonts w:ascii="Times New Roman" w:hAnsi="Times New Roman" w:cs="Times New Roman"/>
          <w:b/>
          <w:color w:val="auto"/>
          <w:sz w:val="24"/>
          <w:szCs w:val="24"/>
          <w:u w:val="single"/>
        </w:rPr>
      </w:pPr>
      <w:r w:rsidRPr="000325EC">
        <w:rPr>
          <w:rStyle w:val="titleb"/>
          <w:rFonts w:ascii="Times New Roman" w:hAnsi="Times New Roman" w:cs="Times New Roman"/>
          <w:b/>
          <w:color w:val="auto"/>
          <w:sz w:val="24"/>
          <w:szCs w:val="24"/>
          <w:u w:val="single"/>
        </w:rPr>
        <w:t>Helpers--Roofers</w:t>
      </w:r>
    </w:p>
    <w:p w14:paraId="06E3732E" w14:textId="77777777" w:rsidR="000325EC" w:rsidRPr="000325EC" w:rsidRDefault="000325EC" w:rsidP="000325EC">
      <w:pPr>
        <w:pStyle w:val="NormalWeb"/>
        <w:shd w:val="clear" w:color="auto" w:fill="FFFFFF"/>
      </w:pPr>
      <w:r w:rsidRPr="000325EC">
        <w:t>Help roofers by performing duties requiring less skill. Duties include using, supplying or holding materials or tools, and cleaning work area and equipment.</w:t>
      </w:r>
    </w:p>
    <w:p w14:paraId="5EC666D4" w14:textId="77777777" w:rsidR="000325EC" w:rsidRPr="000325EC" w:rsidRDefault="000325EC" w:rsidP="000325EC">
      <w:pPr>
        <w:pStyle w:val="NormalWeb"/>
        <w:shd w:val="clear" w:color="auto" w:fill="FFFFFF"/>
      </w:pPr>
      <w:r w:rsidRPr="000325EC">
        <w:rPr>
          <w:b/>
          <w:bCs/>
        </w:rPr>
        <w:t>Sample of reported job titles:</w:t>
      </w:r>
      <w:r w:rsidRPr="000325EC">
        <w:t> </w:t>
      </w:r>
      <w:proofErr w:type="spellStart"/>
      <w:r w:rsidRPr="000325EC">
        <w:t>Kettleman</w:t>
      </w:r>
      <w:proofErr w:type="spellEnd"/>
      <w:r w:rsidRPr="000325EC">
        <w:t>, Roof Technician, Roofer Helper, Roofing Laborer</w:t>
      </w:r>
    </w:p>
    <w:p w14:paraId="2F628C4C" w14:textId="77777777" w:rsidR="000325EC" w:rsidRPr="000325EC" w:rsidRDefault="000325EC" w:rsidP="000325EC">
      <w:pPr>
        <w:pStyle w:val="Heading2"/>
        <w:shd w:val="clear" w:color="auto" w:fill="EEEEEE"/>
        <w:rPr>
          <w:rFonts w:ascii="Times New Roman" w:hAnsi="Times New Roman" w:cs="Times New Roman"/>
          <w:color w:val="auto"/>
          <w:sz w:val="24"/>
          <w:szCs w:val="24"/>
        </w:rPr>
      </w:pPr>
      <w:r w:rsidRPr="000325EC">
        <w:rPr>
          <w:rFonts w:ascii="Times New Roman" w:hAnsi="Times New Roman" w:cs="Times New Roman"/>
          <w:color w:val="auto"/>
          <w:sz w:val="24"/>
          <w:szCs w:val="24"/>
        </w:rPr>
        <w:t>Tasks</w:t>
      </w:r>
    </w:p>
    <w:p w14:paraId="728E66C9" w14:textId="7C29D285" w:rsidR="000325EC" w:rsidRPr="000325EC" w:rsidRDefault="000325EC" w:rsidP="000325EC">
      <w:pPr>
        <w:numPr>
          <w:ilvl w:val="0"/>
          <w:numId w:val="23"/>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sz w:val="24"/>
          <w:szCs w:val="24"/>
        </w:rPr>
        <w:t>Check to ensure that completed roofs are watertight.</w:t>
      </w:r>
      <w:r w:rsidRPr="000325EC">
        <w:rPr>
          <w:rFonts w:ascii="Times New Roman" w:hAnsi="Times New Roman" w:cs="Times New Roman"/>
          <w:noProof/>
          <w:sz w:val="24"/>
          <w:szCs w:val="24"/>
        </w:rPr>
        <w:drawing>
          <wp:inline distT="0" distB="0" distL="0" distR="0" wp14:anchorId="61E8E055" wp14:editId="150501FC">
            <wp:extent cx="119380" cy="119380"/>
            <wp:effectExtent l="0" t="0" r="0" b="0"/>
            <wp:docPr id="44" name="Picture 44" descr="See more occupations related to this task.">
              <a:hlinkClick xmlns:a="http://schemas.openxmlformats.org/drawingml/2006/main" r:id="rId7"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e more occupations related to this task.">
                      <a:hlinkClick r:id="rId7" tooltip="&quot;See more occupations related to this tas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5C0A33F7" w14:textId="0F37AA73" w:rsidR="000325EC" w:rsidRPr="000325EC" w:rsidRDefault="000325EC" w:rsidP="000325EC">
      <w:pPr>
        <w:numPr>
          <w:ilvl w:val="0"/>
          <w:numId w:val="23"/>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sz w:val="24"/>
          <w:szCs w:val="24"/>
        </w:rPr>
        <w:t>Sweep and clean roofs to prepare them for the application of new roofing materials.</w:t>
      </w:r>
      <w:r w:rsidRPr="000325EC">
        <w:rPr>
          <w:rFonts w:ascii="Times New Roman" w:hAnsi="Times New Roman" w:cs="Times New Roman"/>
          <w:noProof/>
          <w:sz w:val="24"/>
          <w:szCs w:val="24"/>
        </w:rPr>
        <w:drawing>
          <wp:inline distT="0" distB="0" distL="0" distR="0" wp14:anchorId="3DF316CA" wp14:editId="33B3AE6F">
            <wp:extent cx="119380" cy="119380"/>
            <wp:effectExtent l="0" t="0" r="0" b="0"/>
            <wp:docPr id="43" name="Picture 43" descr="See more occupations related to this task.">
              <a:hlinkClick xmlns:a="http://schemas.openxmlformats.org/drawingml/2006/main" r:id="rId9"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e more occupations related to this task.">
                      <a:hlinkClick r:id="rId9" tooltip="&quot;See more occupations related to this tas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0E7869D1" w14:textId="7EE956FC" w:rsidR="000325EC" w:rsidRPr="000325EC" w:rsidRDefault="000325EC" w:rsidP="000325EC">
      <w:pPr>
        <w:numPr>
          <w:ilvl w:val="0"/>
          <w:numId w:val="23"/>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sz w:val="24"/>
          <w:szCs w:val="24"/>
        </w:rPr>
        <w:t>Locate worn or torn areas in roofs.</w:t>
      </w:r>
      <w:r w:rsidRPr="000325EC">
        <w:rPr>
          <w:rFonts w:ascii="Times New Roman" w:hAnsi="Times New Roman" w:cs="Times New Roman"/>
          <w:noProof/>
          <w:sz w:val="24"/>
          <w:szCs w:val="24"/>
        </w:rPr>
        <w:drawing>
          <wp:inline distT="0" distB="0" distL="0" distR="0" wp14:anchorId="31BE0B2A" wp14:editId="03AC2A8F">
            <wp:extent cx="119380" cy="119380"/>
            <wp:effectExtent l="0" t="0" r="0" b="0"/>
            <wp:docPr id="42" name="Picture 42" descr="See more occupations related to this task.">
              <a:hlinkClick xmlns:a="http://schemas.openxmlformats.org/drawingml/2006/main" r:id="rId10"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e more occupations related to this task.">
                      <a:hlinkClick r:id="rId10" tooltip="&quot;See more occupations related to this tas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3C803DA9" w14:textId="4C7BFF6E" w:rsidR="000325EC" w:rsidRPr="000325EC" w:rsidRDefault="000325EC" w:rsidP="000325EC">
      <w:pPr>
        <w:numPr>
          <w:ilvl w:val="0"/>
          <w:numId w:val="23"/>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sz w:val="24"/>
          <w:szCs w:val="24"/>
        </w:rPr>
        <w:t>Clean work areas and equipment.</w:t>
      </w:r>
      <w:r w:rsidRPr="000325EC">
        <w:rPr>
          <w:rFonts w:ascii="Times New Roman" w:hAnsi="Times New Roman" w:cs="Times New Roman"/>
          <w:noProof/>
          <w:sz w:val="24"/>
          <w:szCs w:val="24"/>
        </w:rPr>
        <w:drawing>
          <wp:inline distT="0" distB="0" distL="0" distR="0" wp14:anchorId="62BF248B" wp14:editId="253DBCAD">
            <wp:extent cx="119380" cy="119380"/>
            <wp:effectExtent l="0" t="0" r="0" b="0"/>
            <wp:docPr id="41" name="Picture 41" descr="See more occupations related to this task.">
              <a:hlinkClick xmlns:a="http://schemas.openxmlformats.org/drawingml/2006/main" r:id="rId11"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e more occupations related to this task.">
                      <a:hlinkClick r:id="rId11" tooltip="&quot;See more occupations related to this tas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1ECA41DB" w14:textId="0C43AF70" w:rsidR="000325EC" w:rsidRPr="000325EC" w:rsidRDefault="000325EC" w:rsidP="000325EC">
      <w:pPr>
        <w:numPr>
          <w:ilvl w:val="0"/>
          <w:numId w:val="23"/>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sz w:val="24"/>
          <w:szCs w:val="24"/>
        </w:rPr>
        <w:t>Maintain tools and equipment.</w:t>
      </w:r>
      <w:r w:rsidRPr="000325EC">
        <w:rPr>
          <w:rFonts w:ascii="Times New Roman" w:hAnsi="Times New Roman" w:cs="Times New Roman"/>
          <w:noProof/>
          <w:sz w:val="24"/>
          <w:szCs w:val="24"/>
        </w:rPr>
        <w:drawing>
          <wp:inline distT="0" distB="0" distL="0" distR="0" wp14:anchorId="59E9E3FA" wp14:editId="63A356BE">
            <wp:extent cx="119380" cy="119380"/>
            <wp:effectExtent l="0" t="0" r="0" b="0"/>
            <wp:docPr id="40" name="Picture 40" descr="See more occupations related to this task.">
              <a:hlinkClick xmlns:a="http://schemas.openxmlformats.org/drawingml/2006/main" r:id="rId12" tooltip="&quot;See more occupations related to this tas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e more occupations related to this task.">
                      <a:hlinkClick r:id="rId12" tooltip="&quot;See more occupations related to this tas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3C500BB9" w14:textId="77777777" w:rsidR="000325EC" w:rsidRPr="000325EC" w:rsidRDefault="000325EC" w:rsidP="000325EC">
      <w:pPr>
        <w:pStyle w:val="Heading2"/>
        <w:shd w:val="clear" w:color="auto" w:fill="EEEEEE"/>
        <w:rPr>
          <w:rFonts w:ascii="Times New Roman" w:hAnsi="Times New Roman" w:cs="Times New Roman"/>
          <w:color w:val="auto"/>
          <w:sz w:val="24"/>
          <w:szCs w:val="24"/>
        </w:rPr>
      </w:pPr>
      <w:r w:rsidRPr="000325EC">
        <w:rPr>
          <w:rFonts w:ascii="Times New Roman" w:hAnsi="Times New Roman" w:cs="Times New Roman"/>
          <w:color w:val="auto"/>
          <w:sz w:val="24"/>
          <w:szCs w:val="24"/>
        </w:rPr>
        <w:t>Technology Skills</w:t>
      </w:r>
    </w:p>
    <w:p w14:paraId="26D20551" w14:textId="0319C6E4" w:rsidR="000325EC" w:rsidRPr="000325EC" w:rsidRDefault="000325EC" w:rsidP="000325EC">
      <w:pPr>
        <w:numPr>
          <w:ilvl w:val="0"/>
          <w:numId w:val="24"/>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Analytical or scientific software</w:t>
      </w:r>
      <w:r w:rsidRPr="000325EC">
        <w:rPr>
          <w:rFonts w:ascii="Times New Roman" w:hAnsi="Times New Roman" w:cs="Times New Roman"/>
          <w:sz w:val="24"/>
          <w:szCs w:val="24"/>
        </w:rPr>
        <w:t xml:space="preserve"> — Energy cost evaluation software; </w:t>
      </w:r>
      <w:proofErr w:type="spellStart"/>
      <w:r w:rsidRPr="000325EC">
        <w:rPr>
          <w:rFonts w:ascii="Times New Roman" w:hAnsi="Times New Roman" w:cs="Times New Roman"/>
          <w:sz w:val="24"/>
          <w:szCs w:val="24"/>
        </w:rPr>
        <w:t>Exele</w:t>
      </w:r>
      <w:proofErr w:type="spellEnd"/>
      <w:r w:rsidRPr="000325EC">
        <w:rPr>
          <w:rFonts w:ascii="Times New Roman" w:hAnsi="Times New Roman" w:cs="Times New Roman"/>
          <w:sz w:val="24"/>
          <w:szCs w:val="24"/>
        </w:rPr>
        <w:t xml:space="preserve"> </w:t>
      </w:r>
      <w:proofErr w:type="spellStart"/>
      <w:r w:rsidRPr="000325EC">
        <w:rPr>
          <w:rFonts w:ascii="Times New Roman" w:hAnsi="Times New Roman" w:cs="Times New Roman"/>
          <w:sz w:val="24"/>
          <w:szCs w:val="24"/>
        </w:rPr>
        <w:t>TopView</w:t>
      </w:r>
      <w:proofErr w:type="spellEnd"/>
      <w:r w:rsidRPr="000325EC">
        <w:rPr>
          <w:rFonts w:ascii="Times New Roman" w:hAnsi="Times New Roman" w:cs="Times New Roman"/>
          <w:sz w:val="24"/>
          <w:szCs w:val="24"/>
        </w:rPr>
        <w:t>; Humidity and vapor drive calculation software; Roofing Calculator</w:t>
      </w:r>
      <w:r w:rsidRPr="000325EC">
        <w:rPr>
          <w:rFonts w:ascii="Times New Roman" w:hAnsi="Times New Roman" w:cs="Times New Roman"/>
          <w:noProof/>
          <w:sz w:val="24"/>
          <w:szCs w:val="24"/>
        </w:rPr>
        <w:drawing>
          <wp:inline distT="0" distB="0" distL="0" distR="0" wp14:anchorId="1881594F" wp14:editId="6BB7BEA6">
            <wp:extent cx="119380" cy="119380"/>
            <wp:effectExtent l="0" t="0" r="0" b="0"/>
            <wp:docPr id="38" name="Picture 38" descr="See more occupations related to this technology.">
              <a:hlinkClick xmlns:a="http://schemas.openxmlformats.org/drawingml/2006/main" r:id="rId13" tooltip="&quot;See more occupations related to this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e more occupations related to this technology.">
                      <a:hlinkClick r:id="rId13" tooltip="&quot;See more occupations related to this technolog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6222C3FF" w14:textId="1A6208AF" w:rsidR="000325EC" w:rsidRPr="000325EC" w:rsidRDefault="000325EC" w:rsidP="000325EC">
      <w:pPr>
        <w:numPr>
          <w:ilvl w:val="0"/>
          <w:numId w:val="24"/>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Computer aided design CAD software</w:t>
      </w:r>
      <w:r w:rsidRPr="000325EC">
        <w:rPr>
          <w:rFonts w:ascii="Times New Roman" w:hAnsi="Times New Roman" w:cs="Times New Roman"/>
          <w:sz w:val="24"/>
          <w:szCs w:val="24"/>
        </w:rPr>
        <w:t> </w:t>
      </w:r>
      <w:r w:rsidRPr="000325EC">
        <w:rPr>
          <w:rFonts w:ascii="Times New Roman" w:hAnsi="Times New Roman" w:cs="Times New Roman"/>
          <w:noProof/>
          <w:sz w:val="24"/>
          <w:szCs w:val="24"/>
        </w:rPr>
        <w:drawing>
          <wp:inline distT="0" distB="0" distL="0" distR="0" wp14:anchorId="354BE279" wp14:editId="4FCD95B4">
            <wp:extent cx="119380" cy="139065"/>
            <wp:effectExtent l="0" t="0" r="0" b="0"/>
            <wp:docPr id="37" name="Picture 37" descr="Hot technolog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ot technolog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0325EC">
        <w:rPr>
          <w:rFonts w:ascii="Times New Roman" w:hAnsi="Times New Roman" w:cs="Times New Roman"/>
          <w:sz w:val="24"/>
          <w:szCs w:val="24"/>
        </w:rPr>
        <w:t xml:space="preserve"> — </w:t>
      </w:r>
      <w:proofErr w:type="spellStart"/>
      <w:r w:rsidRPr="000325EC">
        <w:rPr>
          <w:rFonts w:ascii="Times New Roman" w:hAnsi="Times New Roman" w:cs="Times New Roman"/>
          <w:sz w:val="24"/>
          <w:szCs w:val="24"/>
        </w:rPr>
        <w:t>AppliCad</w:t>
      </w:r>
      <w:proofErr w:type="spellEnd"/>
      <w:r w:rsidRPr="000325EC">
        <w:rPr>
          <w:rFonts w:ascii="Times New Roman" w:hAnsi="Times New Roman" w:cs="Times New Roman"/>
          <w:sz w:val="24"/>
          <w:szCs w:val="24"/>
        </w:rPr>
        <w:t xml:space="preserve"> Roof Wizard; </w:t>
      </w:r>
      <w:proofErr w:type="spellStart"/>
      <w:r w:rsidRPr="000325EC">
        <w:rPr>
          <w:rFonts w:ascii="Times New Roman" w:hAnsi="Times New Roman" w:cs="Times New Roman"/>
          <w:sz w:val="24"/>
          <w:szCs w:val="24"/>
        </w:rPr>
        <w:t>DigiTools</w:t>
      </w:r>
      <w:proofErr w:type="spellEnd"/>
      <w:r w:rsidRPr="000325EC">
        <w:rPr>
          <w:rFonts w:ascii="Times New Roman" w:hAnsi="Times New Roman" w:cs="Times New Roman"/>
          <w:sz w:val="24"/>
          <w:szCs w:val="24"/>
        </w:rPr>
        <w:t xml:space="preserve"> Roof CAD; </w:t>
      </w:r>
    </w:p>
    <w:p w14:paraId="6AC60A17" w14:textId="3DF3E17D" w:rsidR="000325EC" w:rsidRPr="000325EC" w:rsidRDefault="000325EC" w:rsidP="000325EC">
      <w:pPr>
        <w:numPr>
          <w:ilvl w:val="0"/>
          <w:numId w:val="24"/>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Data base user interface and query software</w:t>
      </w:r>
      <w:r w:rsidRPr="000325EC">
        <w:rPr>
          <w:rFonts w:ascii="Times New Roman" w:hAnsi="Times New Roman" w:cs="Times New Roman"/>
          <w:sz w:val="24"/>
          <w:szCs w:val="24"/>
        </w:rPr>
        <w:t xml:space="preserve"> — Insight Direct </w:t>
      </w:r>
      <w:proofErr w:type="spellStart"/>
      <w:r w:rsidRPr="000325EC">
        <w:rPr>
          <w:rFonts w:ascii="Times New Roman" w:hAnsi="Times New Roman" w:cs="Times New Roman"/>
          <w:sz w:val="24"/>
          <w:szCs w:val="24"/>
        </w:rPr>
        <w:t>ServiceCEO</w:t>
      </w:r>
      <w:proofErr w:type="spellEnd"/>
      <w:r w:rsidRPr="000325EC">
        <w:rPr>
          <w:rFonts w:ascii="Times New Roman" w:hAnsi="Times New Roman" w:cs="Times New Roman"/>
          <w:sz w:val="24"/>
          <w:szCs w:val="24"/>
        </w:rPr>
        <w:t xml:space="preserve">; Roof Pro Estimate </w:t>
      </w:r>
    </w:p>
    <w:p w14:paraId="7E28CEA8" w14:textId="77777777" w:rsidR="000325EC" w:rsidRPr="000325EC" w:rsidRDefault="000325EC" w:rsidP="000325EC">
      <w:pPr>
        <w:pStyle w:val="Heading2"/>
        <w:shd w:val="clear" w:color="auto" w:fill="EEEEEE"/>
        <w:rPr>
          <w:rFonts w:ascii="Times New Roman" w:hAnsi="Times New Roman" w:cs="Times New Roman"/>
          <w:color w:val="auto"/>
          <w:sz w:val="24"/>
          <w:szCs w:val="24"/>
        </w:rPr>
      </w:pPr>
      <w:r w:rsidRPr="000325EC">
        <w:rPr>
          <w:rFonts w:ascii="Times New Roman" w:hAnsi="Times New Roman" w:cs="Times New Roman"/>
          <w:color w:val="auto"/>
          <w:sz w:val="24"/>
          <w:szCs w:val="24"/>
        </w:rPr>
        <w:t>Knowledge</w:t>
      </w:r>
    </w:p>
    <w:p w14:paraId="040997CE" w14:textId="6D8584F6" w:rsidR="000325EC" w:rsidRPr="000325EC" w:rsidRDefault="000325EC" w:rsidP="000325EC">
      <w:pPr>
        <w:numPr>
          <w:ilvl w:val="0"/>
          <w:numId w:val="25"/>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Building and Construction</w:t>
      </w:r>
      <w:r w:rsidRPr="000325EC">
        <w:rPr>
          <w:rFonts w:ascii="Times New Roman" w:hAnsi="Times New Roman" w:cs="Times New Roman"/>
          <w:sz w:val="24"/>
          <w:szCs w:val="24"/>
        </w:rPr>
        <w:t> — Knowledge of materials, methods, and the tools involved in the construction or repair of houses, buildings, or other structures such as highways and roads.</w:t>
      </w:r>
      <w:r w:rsidRPr="000325EC">
        <w:rPr>
          <w:rFonts w:ascii="Times New Roman" w:hAnsi="Times New Roman" w:cs="Times New Roman"/>
          <w:noProof/>
          <w:sz w:val="24"/>
          <w:szCs w:val="24"/>
        </w:rPr>
        <w:drawing>
          <wp:inline distT="0" distB="0" distL="0" distR="0" wp14:anchorId="7BA81D8B" wp14:editId="36080A72">
            <wp:extent cx="119380" cy="119380"/>
            <wp:effectExtent l="0" t="0" r="0" b="0"/>
            <wp:docPr id="32" name="Picture 32" descr="See more occupations related to this knowledge.">
              <a:hlinkClick xmlns:a="http://schemas.openxmlformats.org/drawingml/2006/main" r:id="rId16" tooltip="&quot;See more occupations related to this knowled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e more occupations related to this knowledge.">
                      <a:hlinkClick r:id="rId16" tooltip="&quot;See more occupations related to this knowled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7F116A76" w14:textId="76393DF5" w:rsidR="000325EC" w:rsidRPr="000325EC" w:rsidRDefault="000325EC" w:rsidP="000325EC">
      <w:pPr>
        <w:numPr>
          <w:ilvl w:val="0"/>
          <w:numId w:val="25"/>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Administration and Management</w:t>
      </w:r>
      <w:r w:rsidRPr="000325EC">
        <w:rPr>
          <w:rFonts w:ascii="Times New Roman" w:hAnsi="Times New Roman" w:cs="Times New Roman"/>
          <w:sz w:val="24"/>
          <w:szCs w:val="24"/>
        </w:rPr>
        <w:t> — Knowledge of business and management principles involved in strategic planning, resource allocation, human resources modeling, leadership technique, production methods, and coordination of people and resources.</w:t>
      </w:r>
      <w:r w:rsidRPr="000325EC">
        <w:rPr>
          <w:rFonts w:ascii="Times New Roman" w:hAnsi="Times New Roman" w:cs="Times New Roman"/>
          <w:noProof/>
          <w:sz w:val="24"/>
          <w:szCs w:val="24"/>
        </w:rPr>
        <w:drawing>
          <wp:inline distT="0" distB="0" distL="0" distR="0" wp14:anchorId="7B826A6F" wp14:editId="17AA2AD0">
            <wp:extent cx="119380" cy="119380"/>
            <wp:effectExtent l="0" t="0" r="0" b="0"/>
            <wp:docPr id="31" name="Picture 31" descr="See more occupations related to this knowledge.">
              <a:hlinkClick xmlns:a="http://schemas.openxmlformats.org/drawingml/2006/main" r:id="rId17" tooltip="&quot;See more occupations related to this knowled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ee more occupations related to this knowledge.">
                      <a:hlinkClick r:id="rId17" tooltip="&quot;See more occupations related to this knowled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5A2E2CA6" w14:textId="0442157C" w:rsidR="000325EC" w:rsidRPr="000325EC" w:rsidRDefault="000325EC" w:rsidP="000325EC">
      <w:pPr>
        <w:numPr>
          <w:ilvl w:val="0"/>
          <w:numId w:val="25"/>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Customer and Personal Service</w:t>
      </w:r>
      <w:r w:rsidRPr="000325EC">
        <w:rPr>
          <w:rFonts w:ascii="Times New Roman" w:hAnsi="Times New Roman" w:cs="Times New Roman"/>
          <w:sz w:val="24"/>
          <w:szCs w:val="24"/>
        </w:rPr>
        <w:t> — Knowledge of principles and processes for providing customer and personal services. This includes customer needs assessment, meeting quality standards for services, and evaluation of customer satisfaction.</w:t>
      </w:r>
      <w:r w:rsidRPr="000325EC">
        <w:rPr>
          <w:rFonts w:ascii="Times New Roman" w:hAnsi="Times New Roman" w:cs="Times New Roman"/>
          <w:noProof/>
          <w:sz w:val="24"/>
          <w:szCs w:val="24"/>
        </w:rPr>
        <w:drawing>
          <wp:inline distT="0" distB="0" distL="0" distR="0" wp14:anchorId="553A2EB7" wp14:editId="1F185A04">
            <wp:extent cx="119380" cy="119380"/>
            <wp:effectExtent l="0" t="0" r="0" b="0"/>
            <wp:docPr id="30" name="Picture 30" descr="See more occupations related to this knowledge.">
              <a:hlinkClick xmlns:a="http://schemas.openxmlformats.org/drawingml/2006/main" r:id="rId18" tooltip="&quot;See more occupations related to this knowled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e more occupations related to this knowledge.">
                      <a:hlinkClick r:id="rId18" tooltip="&quot;See more occupations related to this knowled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3873B8D8" w14:textId="3900A061" w:rsidR="000325EC" w:rsidRPr="000325EC" w:rsidRDefault="000325EC" w:rsidP="000325EC">
      <w:pPr>
        <w:numPr>
          <w:ilvl w:val="0"/>
          <w:numId w:val="25"/>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Mathematics</w:t>
      </w:r>
      <w:r w:rsidRPr="000325EC">
        <w:rPr>
          <w:rFonts w:ascii="Times New Roman" w:hAnsi="Times New Roman" w:cs="Times New Roman"/>
          <w:sz w:val="24"/>
          <w:szCs w:val="24"/>
        </w:rPr>
        <w:t> — Knowledge of arithmetic, algebra, geometry, calculus, statistics, and their applications.</w:t>
      </w:r>
      <w:r w:rsidRPr="000325EC">
        <w:rPr>
          <w:rFonts w:ascii="Times New Roman" w:hAnsi="Times New Roman" w:cs="Times New Roman"/>
          <w:noProof/>
          <w:sz w:val="24"/>
          <w:szCs w:val="24"/>
        </w:rPr>
        <w:drawing>
          <wp:inline distT="0" distB="0" distL="0" distR="0" wp14:anchorId="341F0F34" wp14:editId="56E8B8A6">
            <wp:extent cx="119380" cy="119380"/>
            <wp:effectExtent l="0" t="0" r="0" b="0"/>
            <wp:docPr id="29" name="Picture 29" descr="See more occupations related to this knowledge.">
              <a:hlinkClick xmlns:a="http://schemas.openxmlformats.org/drawingml/2006/main" r:id="rId19" tooltip="&quot;See more occupations related to this knowled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ee more occupations related to this knowledge.">
                      <a:hlinkClick r:id="rId19" tooltip="&quot;See more occupations related to this knowled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4A86F675" w14:textId="1C8496D2" w:rsidR="000325EC" w:rsidRPr="000325EC" w:rsidRDefault="000325EC" w:rsidP="000325EC">
      <w:pPr>
        <w:numPr>
          <w:ilvl w:val="0"/>
          <w:numId w:val="25"/>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Public Safety and Security</w:t>
      </w:r>
      <w:r w:rsidRPr="000325EC">
        <w:rPr>
          <w:rFonts w:ascii="Times New Roman" w:hAnsi="Times New Roman" w:cs="Times New Roman"/>
          <w:sz w:val="24"/>
          <w:szCs w:val="24"/>
        </w:rPr>
        <w:t> — Knowledge of relevant equipment, policies, procedures, and strategies to promote effective local, state, or national security operations for the protection of people, data, property, and institutions.</w:t>
      </w:r>
      <w:r w:rsidRPr="000325EC">
        <w:rPr>
          <w:rFonts w:ascii="Times New Roman" w:hAnsi="Times New Roman" w:cs="Times New Roman"/>
          <w:noProof/>
          <w:sz w:val="24"/>
          <w:szCs w:val="24"/>
        </w:rPr>
        <w:drawing>
          <wp:inline distT="0" distB="0" distL="0" distR="0" wp14:anchorId="269706DF" wp14:editId="2FF9C844">
            <wp:extent cx="119380" cy="119380"/>
            <wp:effectExtent l="0" t="0" r="0" b="0"/>
            <wp:docPr id="28" name="Picture 28" descr="See more occupations related to this knowledge.">
              <a:hlinkClick xmlns:a="http://schemas.openxmlformats.org/drawingml/2006/main" r:id="rId20" tooltip="&quot;See more occupations related to this knowled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ee more occupations related to this knowledge.">
                      <a:hlinkClick r:id="rId20" tooltip="&quot;See more occupations related to this knowled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29F6F9A0" w14:textId="77777777" w:rsidR="000325EC" w:rsidRPr="000325EC" w:rsidRDefault="000325EC" w:rsidP="000325EC">
      <w:pPr>
        <w:pStyle w:val="Heading2"/>
        <w:shd w:val="clear" w:color="auto" w:fill="EEEEEE"/>
        <w:rPr>
          <w:rFonts w:ascii="Times New Roman" w:hAnsi="Times New Roman" w:cs="Times New Roman"/>
          <w:color w:val="auto"/>
          <w:sz w:val="24"/>
          <w:szCs w:val="24"/>
        </w:rPr>
      </w:pPr>
      <w:r w:rsidRPr="000325EC">
        <w:rPr>
          <w:rFonts w:ascii="Times New Roman" w:hAnsi="Times New Roman" w:cs="Times New Roman"/>
          <w:color w:val="auto"/>
          <w:sz w:val="24"/>
          <w:szCs w:val="24"/>
        </w:rPr>
        <w:t>Skills</w:t>
      </w:r>
    </w:p>
    <w:p w14:paraId="7AC629E3" w14:textId="79696E71" w:rsidR="000325EC" w:rsidRPr="000325EC" w:rsidRDefault="000325EC" w:rsidP="000325EC">
      <w:pPr>
        <w:numPr>
          <w:ilvl w:val="0"/>
          <w:numId w:val="26"/>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Coordination</w:t>
      </w:r>
      <w:r w:rsidRPr="000325EC">
        <w:rPr>
          <w:rFonts w:ascii="Times New Roman" w:hAnsi="Times New Roman" w:cs="Times New Roman"/>
          <w:sz w:val="24"/>
          <w:szCs w:val="24"/>
        </w:rPr>
        <w:t> — Adjusting actions in relation to others' actions.</w:t>
      </w:r>
      <w:r w:rsidRPr="000325EC">
        <w:rPr>
          <w:rFonts w:ascii="Times New Roman" w:hAnsi="Times New Roman" w:cs="Times New Roman"/>
          <w:noProof/>
          <w:sz w:val="24"/>
          <w:szCs w:val="24"/>
        </w:rPr>
        <w:drawing>
          <wp:inline distT="0" distB="0" distL="0" distR="0" wp14:anchorId="1E9D2C4D" wp14:editId="3596E8B0">
            <wp:extent cx="119380" cy="119380"/>
            <wp:effectExtent l="0" t="0" r="0" b="0"/>
            <wp:docPr id="26" name="Picture 26" descr="See more occupations related to this skill.">
              <a:hlinkClick xmlns:a="http://schemas.openxmlformats.org/drawingml/2006/main" r:id="rId21" tooltip="&quot;See more occupations related to this sk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e more occupations related to this skill.">
                      <a:hlinkClick r:id="rId21" tooltip="&quot;See more occupations related to this skil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1F41E76D" w14:textId="4E03726D" w:rsidR="000325EC" w:rsidRPr="000325EC" w:rsidRDefault="000325EC" w:rsidP="000325EC">
      <w:pPr>
        <w:numPr>
          <w:ilvl w:val="0"/>
          <w:numId w:val="26"/>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Active Listening</w:t>
      </w:r>
      <w:r w:rsidRPr="000325EC">
        <w:rPr>
          <w:rFonts w:ascii="Times New Roman" w:hAnsi="Times New Roman" w:cs="Times New Roman"/>
          <w:sz w:val="24"/>
          <w:szCs w:val="24"/>
        </w:rPr>
        <w:t> — Giving full attention to what other people are saying, taking time to understand the points being made, asking questions as appropriate, and not interrupting at inappropriate times.</w:t>
      </w:r>
      <w:r w:rsidRPr="000325EC">
        <w:rPr>
          <w:rFonts w:ascii="Times New Roman" w:hAnsi="Times New Roman" w:cs="Times New Roman"/>
          <w:noProof/>
          <w:sz w:val="24"/>
          <w:szCs w:val="24"/>
        </w:rPr>
        <w:drawing>
          <wp:inline distT="0" distB="0" distL="0" distR="0" wp14:anchorId="0EB94CA2" wp14:editId="48004929">
            <wp:extent cx="119380" cy="119380"/>
            <wp:effectExtent l="0" t="0" r="0" b="0"/>
            <wp:docPr id="25" name="Picture 25" descr="See more occupations related to this skill.">
              <a:hlinkClick xmlns:a="http://schemas.openxmlformats.org/drawingml/2006/main" r:id="rId22" tooltip="&quot;See more occupations related to this sk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e more occupations related to this skill.">
                      <a:hlinkClick r:id="rId22" tooltip="&quot;See more occupations related to this skil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p>
    <w:p w14:paraId="543CD6FE" w14:textId="43ACB30C" w:rsidR="008A7E8F" w:rsidRPr="00B029AC" w:rsidRDefault="000325EC" w:rsidP="00B029AC">
      <w:pPr>
        <w:numPr>
          <w:ilvl w:val="0"/>
          <w:numId w:val="26"/>
        </w:numPr>
        <w:shd w:val="clear" w:color="auto" w:fill="FFFFFF"/>
        <w:spacing w:after="90" w:line="240" w:lineRule="auto"/>
        <w:ind w:left="0"/>
        <w:rPr>
          <w:rFonts w:ascii="Times New Roman" w:hAnsi="Times New Roman" w:cs="Times New Roman"/>
          <w:sz w:val="24"/>
          <w:szCs w:val="24"/>
        </w:rPr>
      </w:pPr>
      <w:r w:rsidRPr="000325EC">
        <w:rPr>
          <w:rFonts w:ascii="Times New Roman" w:hAnsi="Times New Roman" w:cs="Times New Roman"/>
          <w:b/>
          <w:bCs/>
          <w:sz w:val="24"/>
          <w:szCs w:val="24"/>
        </w:rPr>
        <w:t>Monitoring</w:t>
      </w:r>
      <w:r w:rsidRPr="000325EC">
        <w:rPr>
          <w:rFonts w:ascii="Times New Roman" w:hAnsi="Times New Roman" w:cs="Times New Roman"/>
          <w:sz w:val="24"/>
          <w:szCs w:val="24"/>
        </w:rPr>
        <w:t> — Monitoring/Assessing performance of yourself, other individuals, or organizations to make improvements or take corrective action.</w:t>
      </w:r>
    </w:p>
    <w:sectPr w:rsidR="008A7E8F" w:rsidRPr="00B029AC">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25FB" w14:textId="77777777" w:rsidR="000B6D86" w:rsidRDefault="000B6D86">
      <w:pPr>
        <w:spacing w:after="0" w:line="240" w:lineRule="auto"/>
      </w:pPr>
      <w:r>
        <w:separator/>
      </w:r>
    </w:p>
  </w:endnote>
  <w:endnote w:type="continuationSeparator" w:id="0">
    <w:p w14:paraId="4F9D1CFD" w14:textId="77777777" w:rsidR="000B6D86" w:rsidRDefault="000B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C90" w14:paraId="7142F419" w14:textId="77777777" w:rsidTr="0F960673">
      <w:tc>
        <w:tcPr>
          <w:tcW w:w="3120" w:type="dxa"/>
        </w:tcPr>
        <w:p w14:paraId="66A2C9DA" w14:textId="0998113D" w:rsidR="00350C90" w:rsidRDefault="00350C90" w:rsidP="0F960673">
          <w:pPr>
            <w:pStyle w:val="Header"/>
            <w:ind w:left="-115"/>
          </w:pPr>
        </w:p>
      </w:tc>
      <w:tc>
        <w:tcPr>
          <w:tcW w:w="3120" w:type="dxa"/>
        </w:tcPr>
        <w:p w14:paraId="4FCB2698" w14:textId="0DEBAA5D" w:rsidR="00350C90" w:rsidRDefault="00350C90" w:rsidP="0F960673">
          <w:pPr>
            <w:pStyle w:val="Header"/>
            <w:jc w:val="center"/>
          </w:pPr>
          <w:r>
            <w:fldChar w:fldCharType="begin"/>
          </w:r>
          <w:r>
            <w:instrText>PAGE</w:instrText>
          </w:r>
          <w:r>
            <w:fldChar w:fldCharType="separate"/>
          </w:r>
          <w:r>
            <w:rPr>
              <w:noProof/>
            </w:rPr>
            <w:t>1</w:t>
          </w:r>
          <w:r>
            <w:fldChar w:fldCharType="end"/>
          </w:r>
        </w:p>
      </w:tc>
      <w:tc>
        <w:tcPr>
          <w:tcW w:w="3120" w:type="dxa"/>
        </w:tcPr>
        <w:p w14:paraId="6EEB4BD7" w14:textId="42A71970" w:rsidR="00350C90" w:rsidRDefault="00350C90" w:rsidP="0F960673">
          <w:pPr>
            <w:pStyle w:val="Header"/>
            <w:ind w:right="-115"/>
            <w:jc w:val="right"/>
          </w:pPr>
        </w:p>
      </w:tc>
    </w:tr>
  </w:tbl>
  <w:p w14:paraId="4B91E1AA" w14:textId="7899B8DD" w:rsidR="00350C90" w:rsidRDefault="00350C90" w:rsidP="0F96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6839" w14:textId="77777777" w:rsidR="000B6D86" w:rsidRDefault="000B6D86">
      <w:pPr>
        <w:spacing w:after="0" w:line="240" w:lineRule="auto"/>
      </w:pPr>
      <w:r>
        <w:separator/>
      </w:r>
    </w:p>
  </w:footnote>
  <w:footnote w:type="continuationSeparator" w:id="0">
    <w:p w14:paraId="78BBA732" w14:textId="77777777" w:rsidR="000B6D86" w:rsidRDefault="000B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5E25" w14:textId="6996D32F" w:rsidR="00A07678" w:rsidRDefault="009E6BE3" w:rsidP="00A07678">
    <w:pPr>
      <w:spacing w:after="0" w:line="240" w:lineRule="auto"/>
      <w:rPr>
        <w:rFonts w:ascii="Times New Roman" w:hAnsi="Times New Roman" w:cs="Times New Roman"/>
        <w:sz w:val="20"/>
      </w:rPr>
    </w:pPr>
    <w:r>
      <w:rPr>
        <w:rFonts w:ascii="Times New Roman" w:hAnsi="Times New Roman" w:cs="Times New Roman"/>
        <w:sz w:val="20"/>
      </w:rPr>
      <w:t>Silvinson</w:t>
    </w:r>
  </w:p>
  <w:p w14:paraId="5A30B413" w14:textId="1C356A7E" w:rsidR="009E6BE3" w:rsidRPr="00A07678" w:rsidRDefault="009E6BE3" w:rsidP="00A07678">
    <w:pPr>
      <w:spacing w:after="0" w:line="240" w:lineRule="auto"/>
      <w:rPr>
        <w:rFonts w:ascii="Times New Roman" w:hAnsi="Times New Roman" w:cs="Times New Roman"/>
        <w:sz w:val="20"/>
      </w:rPr>
    </w:pPr>
    <w:proofErr w:type="spellStart"/>
    <w:r>
      <w:rPr>
        <w:rFonts w:ascii="Times New Roman" w:hAnsi="Times New Roman" w:cs="Times New Roman"/>
        <w:sz w:val="20"/>
      </w:rPr>
      <w:t>VocEd</w:t>
    </w:r>
    <w:proofErr w:type="spellEnd"/>
  </w:p>
  <w:p w14:paraId="0C9D7687" w14:textId="52EAEC62" w:rsidR="00A07678" w:rsidRPr="00A07678" w:rsidRDefault="00A07678" w:rsidP="00A07678">
    <w:pPr>
      <w:spacing w:after="0" w:line="240" w:lineRule="auto"/>
      <w:rPr>
        <w:rFonts w:ascii="Times New Roman" w:hAnsi="Times New Roman" w:cs="Times New Roman"/>
        <w:sz w:val="20"/>
      </w:rPr>
    </w:pPr>
    <w:r w:rsidRPr="00A07678">
      <w:rPr>
        <w:rFonts w:ascii="Times New Roman" w:hAnsi="Times New Roman" w:cs="Times New Roman"/>
        <w:sz w:val="20"/>
      </w:rPr>
      <w:t>Period #</w:t>
    </w:r>
    <w:r w:rsidR="009E6BE3">
      <w:rPr>
        <w:rFonts w:ascii="Times New Roman" w:hAnsi="Times New Roman" w:cs="Times New Roman"/>
        <w:sz w:val="20"/>
      </w:rPr>
      <w:t xml:space="preserve"> 6</w:t>
    </w:r>
  </w:p>
  <w:p w14:paraId="0FD8DEA8" w14:textId="312422B4" w:rsidR="00A07678" w:rsidRPr="00A07678" w:rsidRDefault="00A07678" w:rsidP="00A07678">
    <w:pPr>
      <w:spacing w:after="0" w:line="240" w:lineRule="auto"/>
      <w:rPr>
        <w:rFonts w:ascii="Times New Roman" w:hAnsi="Times New Roman" w:cs="Times New Roman"/>
        <w:sz w:val="20"/>
      </w:rPr>
    </w:pPr>
    <w:r w:rsidRPr="00A07678">
      <w:rPr>
        <w:rFonts w:ascii="Times New Roman" w:hAnsi="Times New Roman" w:cs="Times New Roman"/>
        <w:sz w:val="20"/>
      </w:rPr>
      <w:t>Assignment #</w:t>
    </w:r>
    <w:r w:rsidR="009E6BE3">
      <w:rPr>
        <w:rFonts w:ascii="Times New Roman" w:hAnsi="Times New Roman" w:cs="Times New Roman"/>
        <w:sz w:val="20"/>
      </w:rPr>
      <w:t xml:space="preserve"> </w:t>
    </w:r>
    <w:r w:rsidR="00701F2D">
      <w:rPr>
        <w:rFonts w:ascii="Times New Roman" w:hAnsi="Times New Roman" w:cs="Times New Roman"/>
        <w:sz w:val="20"/>
      </w:rPr>
      <w:t>2</w:t>
    </w:r>
  </w:p>
  <w:p w14:paraId="6A2408A6" w14:textId="50E31B44" w:rsidR="00350C90" w:rsidRPr="00A07678" w:rsidRDefault="00350C90" w:rsidP="00A07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060"/>
    <w:multiLevelType w:val="multilevel"/>
    <w:tmpl w:val="78F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6B30"/>
    <w:multiLevelType w:val="hybridMultilevel"/>
    <w:tmpl w:val="C9043CFC"/>
    <w:lvl w:ilvl="0" w:tplc="EEBA167A">
      <w:start w:val="1"/>
      <w:numFmt w:val="bullet"/>
      <w:lvlText w:val=""/>
      <w:lvlJc w:val="left"/>
      <w:pPr>
        <w:ind w:left="720" w:hanging="360"/>
      </w:pPr>
      <w:rPr>
        <w:rFonts w:ascii="Wingdings" w:hAnsi="Wingdings" w:hint="default"/>
      </w:rPr>
    </w:lvl>
    <w:lvl w:ilvl="1" w:tplc="95E2AAB2">
      <w:start w:val="1"/>
      <w:numFmt w:val="bullet"/>
      <w:lvlText w:val="o"/>
      <w:lvlJc w:val="left"/>
      <w:pPr>
        <w:ind w:left="1440" w:hanging="360"/>
      </w:pPr>
      <w:rPr>
        <w:rFonts w:ascii="Courier New" w:hAnsi="Courier New" w:hint="default"/>
      </w:rPr>
    </w:lvl>
    <w:lvl w:ilvl="2" w:tplc="DA8A8BF4">
      <w:start w:val="1"/>
      <w:numFmt w:val="bullet"/>
      <w:lvlText w:val=""/>
      <w:lvlJc w:val="left"/>
      <w:pPr>
        <w:ind w:left="2160" w:hanging="360"/>
      </w:pPr>
      <w:rPr>
        <w:rFonts w:ascii="Wingdings" w:hAnsi="Wingdings" w:hint="default"/>
      </w:rPr>
    </w:lvl>
    <w:lvl w:ilvl="3" w:tplc="B420AF34">
      <w:start w:val="1"/>
      <w:numFmt w:val="bullet"/>
      <w:lvlText w:val=""/>
      <w:lvlJc w:val="left"/>
      <w:pPr>
        <w:ind w:left="2880" w:hanging="360"/>
      </w:pPr>
      <w:rPr>
        <w:rFonts w:ascii="Symbol" w:hAnsi="Symbol" w:hint="default"/>
      </w:rPr>
    </w:lvl>
    <w:lvl w:ilvl="4" w:tplc="FD3EFA2A">
      <w:start w:val="1"/>
      <w:numFmt w:val="bullet"/>
      <w:lvlText w:val="o"/>
      <w:lvlJc w:val="left"/>
      <w:pPr>
        <w:ind w:left="3600" w:hanging="360"/>
      </w:pPr>
      <w:rPr>
        <w:rFonts w:ascii="Courier New" w:hAnsi="Courier New" w:hint="default"/>
      </w:rPr>
    </w:lvl>
    <w:lvl w:ilvl="5" w:tplc="C69C0B7A">
      <w:start w:val="1"/>
      <w:numFmt w:val="bullet"/>
      <w:lvlText w:val=""/>
      <w:lvlJc w:val="left"/>
      <w:pPr>
        <w:ind w:left="4320" w:hanging="360"/>
      </w:pPr>
      <w:rPr>
        <w:rFonts w:ascii="Wingdings" w:hAnsi="Wingdings" w:hint="default"/>
      </w:rPr>
    </w:lvl>
    <w:lvl w:ilvl="6" w:tplc="8CC4A3A8">
      <w:start w:val="1"/>
      <w:numFmt w:val="bullet"/>
      <w:lvlText w:val=""/>
      <w:lvlJc w:val="left"/>
      <w:pPr>
        <w:ind w:left="5040" w:hanging="360"/>
      </w:pPr>
      <w:rPr>
        <w:rFonts w:ascii="Symbol" w:hAnsi="Symbol" w:hint="default"/>
      </w:rPr>
    </w:lvl>
    <w:lvl w:ilvl="7" w:tplc="FA0C2DDC">
      <w:start w:val="1"/>
      <w:numFmt w:val="bullet"/>
      <w:lvlText w:val="o"/>
      <w:lvlJc w:val="left"/>
      <w:pPr>
        <w:ind w:left="5760" w:hanging="360"/>
      </w:pPr>
      <w:rPr>
        <w:rFonts w:ascii="Courier New" w:hAnsi="Courier New" w:hint="default"/>
      </w:rPr>
    </w:lvl>
    <w:lvl w:ilvl="8" w:tplc="CE8A0258">
      <w:start w:val="1"/>
      <w:numFmt w:val="bullet"/>
      <w:lvlText w:val=""/>
      <w:lvlJc w:val="left"/>
      <w:pPr>
        <w:ind w:left="6480" w:hanging="360"/>
      </w:pPr>
      <w:rPr>
        <w:rFonts w:ascii="Wingdings" w:hAnsi="Wingdings" w:hint="default"/>
      </w:rPr>
    </w:lvl>
  </w:abstractNum>
  <w:abstractNum w:abstractNumId="2" w15:restartNumberingAfterBreak="0">
    <w:nsid w:val="0F1A05F1"/>
    <w:multiLevelType w:val="multilevel"/>
    <w:tmpl w:val="2912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1805"/>
    <w:multiLevelType w:val="hybridMultilevel"/>
    <w:tmpl w:val="5568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295C"/>
    <w:multiLevelType w:val="hybridMultilevel"/>
    <w:tmpl w:val="B856673E"/>
    <w:lvl w:ilvl="0" w:tplc="496044FE">
      <w:start w:val="1"/>
      <w:numFmt w:val="decimal"/>
      <w:lvlText w:val="%1."/>
      <w:lvlJc w:val="left"/>
      <w:pPr>
        <w:ind w:left="720" w:hanging="360"/>
      </w:pPr>
    </w:lvl>
    <w:lvl w:ilvl="1" w:tplc="1A50F3B2">
      <w:start w:val="1"/>
      <w:numFmt w:val="bullet"/>
      <w:lvlText w:val="o"/>
      <w:lvlJc w:val="left"/>
      <w:pPr>
        <w:ind w:left="1440" w:hanging="360"/>
      </w:pPr>
      <w:rPr>
        <w:rFonts w:ascii="Courier New" w:hAnsi="Courier New" w:hint="default"/>
      </w:rPr>
    </w:lvl>
    <w:lvl w:ilvl="2" w:tplc="9182B0BA">
      <w:start w:val="1"/>
      <w:numFmt w:val="bullet"/>
      <w:lvlText w:val=""/>
      <w:lvlJc w:val="left"/>
      <w:pPr>
        <w:ind w:left="2160" w:hanging="360"/>
      </w:pPr>
      <w:rPr>
        <w:rFonts w:ascii="Wingdings" w:hAnsi="Wingdings" w:hint="default"/>
      </w:rPr>
    </w:lvl>
    <w:lvl w:ilvl="3" w:tplc="70889EAE">
      <w:start w:val="1"/>
      <w:numFmt w:val="bullet"/>
      <w:lvlText w:val=""/>
      <w:lvlJc w:val="left"/>
      <w:pPr>
        <w:ind w:left="2880" w:hanging="360"/>
      </w:pPr>
      <w:rPr>
        <w:rFonts w:ascii="Symbol" w:hAnsi="Symbol" w:hint="default"/>
      </w:rPr>
    </w:lvl>
    <w:lvl w:ilvl="4" w:tplc="04B04660">
      <w:start w:val="1"/>
      <w:numFmt w:val="bullet"/>
      <w:lvlText w:val="o"/>
      <w:lvlJc w:val="left"/>
      <w:pPr>
        <w:ind w:left="3600" w:hanging="360"/>
      </w:pPr>
      <w:rPr>
        <w:rFonts w:ascii="Courier New" w:hAnsi="Courier New" w:hint="default"/>
      </w:rPr>
    </w:lvl>
    <w:lvl w:ilvl="5" w:tplc="5024D998">
      <w:start w:val="1"/>
      <w:numFmt w:val="bullet"/>
      <w:lvlText w:val=""/>
      <w:lvlJc w:val="left"/>
      <w:pPr>
        <w:ind w:left="4320" w:hanging="360"/>
      </w:pPr>
      <w:rPr>
        <w:rFonts w:ascii="Wingdings" w:hAnsi="Wingdings" w:hint="default"/>
      </w:rPr>
    </w:lvl>
    <w:lvl w:ilvl="6" w:tplc="5F4690F6">
      <w:start w:val="1"/>
      <w:numFmt w:val="bullet"/>
      <w:lvlText w:val=""/>
      <w:lvlJc w:val="left"/>
      <w:pPr>
        <w:ind w:left="5040" w:hanging="360"/>
      </w:pPr>
      <w:rPr>
        <w:rFonts w:ascii="Symbol" w:hAnsi="Symbol" w:hint="default"/>
      </w:rPr>
    </w:lvl>
    <w:lvl w:ilvl="7" w:tplc="BD52AAFA">
      <w:start w:val="1"/>
      <w:numFmt w:val="bullet"/>
      <w:lvlText w:val="o"/>
      <w:lvlJc w:val="left"/>
      <w:pPr>
        <w:ind w:left="5760" w:hanging="360"/>
      </w:pPr>
      <w:rPr>
        <w:rFonts w:ascii="Courier New" w:hAnsi="Courier New" w:hint="default"/>
      </w:rPr>
    </w:lvl>
    <w:lvl w:ilvl="8" w:tplc="C652D55A">
      <w:start w:val="1"/>
      <w:numFmt w:val="bullet"/>
      <w:lvlText w:val=""/>
      <w:lvlJc w:val="left"/>
      <w:pPr>
        <w:ind w:left="6480" w:hanging="360"/>
      </w:pPr>
      <w:rPr>
        <w:rFonts w:ascii="Wingdings" w:hAnsi="Wingdings" w:hint="default"/>
      </w:rPr>
    </w:lvl>
  </w:abstractNum>
  <w:abstractNum w:abstractNumId="5" w15:restartNumberingAfterBreak="0">
    <w:nsid w:val="146644F0"/>
    <w:multiLevelType w:val="multilevel"/>
    <w:tmpl w:val="C93A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72DDE"/>
    <w:multiLevelType w:val="hybridMultilevel"/>
    <w:tmpl w:val="90ACA3A4"/>
    <w:lvl w:ilvl="0" w:tplc="650022C2">
      <w:start w:val="1"/>
      <w:numFmt w:val="bullet"/>
      <w:lvlText w:val=""/>
      <w:lvlJc w:val="left"/>
      <w:pPr>
        <w:ind w:left="720" w:hanging="360"/>
      </w:pPr>
      <w:rPr>
        <w:rFonts w:ascii="Wingdings" w:hAnsi="Wingdings" w:hint="default"/>
      </w:rPr>
    </w:lvl>
    <w:lvl w:ilvl="1" w:tplc="C07E23CC">
      <w:start w:val="1"/>
      <w:numFmt w:val="bullet"/>
      <w:lvlText w:val="o"/>
      <w:lvlJc w:val="left"/>
      <w:pPr>
        <w:ind w:left="1440" w:hanging="360"/>
      </w:pPr>
      <w:rPr>
        <w:rFonts w:ascii="Courier New" w:hAnsi="Courier New" w:hint="default"/>
      </w:rPr>
    </w:lvl>
    <w:lvl w:ilvl="2" w:tplc="A142ED54">
      <w:start w:val="1"/>
      <w:numFmt w:val="bullet"/>
      <w:lvlText w:val=""/>
      <w:lvlJc w:val="left"/>
      <w:pPr>
        <w:ind w:left="2160" w:hanging="360"/>
      </w:pPr>
      <w:rPr>
        <w:rFonts w:ascii="Wingdings" w:hAnsi="Wingdings" w:hint="default"/>
      </w:rPr>
    </w:lvl>
    <w:lvl w:ilvl="3" w:tplc="78245F8E">
      <w:start w:val="1"/>
      <w:numFmt w:val="bullet"/>
      <w:lvlText w:val=""/>
      <w:lvlJc w:val="left"/>
      <w:pPr>
        <w:ind w:left="2880" w:hanging="360"/>
      </w:pPr>
      <w:rPr>
        <w:rFonts w:ascii="Symbol" w:hAnsi="Symbol" w:hint="default"/>
      </w:rPr>
    </w:lvl>
    <w:lvl w:ilvl="4" w:tplc="230494EA">
      <w:start w:val="1"/>
      <w:numFmt w:val="bullet"/>
      <w:lvlText w:val="o"/>
      <w:lvlJc w:val="left"/>
      <w:pPr>
        <w:ind w:left="3600" w:hanging="360"/>
      </w:pPr>
      <w:rPr>
        <w:rFonts w:ascii="Courier New" w:hAnsi="Courier New" w:hint="default"/>
      </w:rPr>
    </w:lvl>
    <w:lvl w:ilvl="5" w:tplc="4F7EED04">
      <w:start w:val="1"/>
      <w:numFmt w:val="bullet"/>
      <w:lvlText w:val=""/>
      <w:lvlJc w:val="left"/>
      <w:pPr>
        <w:ind w:left="4320" w:hanging="360"/>
      </w:pPr>
      <w:rPr>
        <w:rFonts w:ascii="Wingdings" w:hAnsi="Wingdings" w:hint="default"/>
      </w:rPr>
    </w:lvl>
    <w:lvl w:ilvl="6" w:tplc="61FA25E6">
      <w:start w:val="1"/>
      <w:numFmt w:val="bullet"/>
      <w:lvlText w:val=""/>
      <w:lvlJc w:val="left"/>
      <w:pPr>
        <w:ind w:left="5040" w:hanging="360"/>
      </w:pPr>
      <w:rPr>
        <w:rFonts w:ascii="Symbol" w:hAnsi="Symbol" w:hint="default"/>
      </w:rPr>
    </w:lvl>
    <w:lvl w:ilvl="7" w:tplc="691231EA">
      <w:start w:val="1"/>
      <w:numFmt w:val="bullet"/>
      <w:lvlText w:val="o"/>
      <w:lvlJc w:val="left"/>
      <w:pPr>
        <w:ind w:left="5760" w:hanging="360"/>
      </w:pPr>
      <w:rPr>
        <w:rFonts w:ascii="Courier New" w:hAnsi="Courier New" w:hint="default"/>
      </w:rPr>
    </w:lvl>
    <w:lvl w:ilvl="8" w:tplc="2C622FFE">
      <w:start w:val="1"/>
      <w:numFmt w:val="bullet"/>
      <w:lvlText w:val=""/>
      <w:lvlJc w:val="left"/>
      <w:pPr>
        <w:ind w:left="6480" w:hanging="360"/>
      </w:pPr>
      <w:rPr>
        <w:rFonts w:ascii="Wingdings" w:hAnsi="Wingdings" w:hint="default"/>
      </w:rPr>
    </w:lvl>
  </w:abstractNum>
  <w:abstractNum w:abstractNumId="7" w15:restartNumberingAfterBreak="0">
    <w:nsid w:val="194F136C"/>
    <w:multiLevelType w:val="multilevel"/>
    <w:tmpl w:val="8F9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D73A4"/>
    <w:multiLevelType w:val="hybridMultilevel"/>
    <w:tmpl w:val="1FA2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23384"/>
    <w:multiLevelType w:val="multilevel"/>
    <w:tmpl w:val="21E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34A73"/>
    <w:multiLevelType w:val="multilevel"/>
    <w:tmpl w:val="DB1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C30C1"/>
    <w:multiLevelType w:val="hybridMultilevel"/>
    <w:tmpl w:val="5568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83CBC"/>
    <w:multiLevelType w:val="multilevel"/>
    <w:tmpl w:val="5F8A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40500"/>
    <w:multiLevelType w:val="multilevel"/>
    <w:tmpl w:val="ED4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22E3"/>
    <w:multiLevelType w:val="multilevel"/>
    <w:tmpl w:val="4F70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37699"/>
    <w:multiLevelType w:val="hybridMultilevel"/>
    <w:tmpl w:val="505EB85E"/>
    <w:lvl w:ilvl="0" w:tplc="667E58A6">
      <w:start w:val="1"/>
      <w:numFmt w:val="decimal"/>
      <w:lvlText w:val="%1."/>
      <w:lvlJc w:val="left"/>
      <w:pPr>
        <w:ind w:left="720" w:hanging="360"/>
      </w:pPr>
    </w:lvl>
    <w:lvl w:ilvl="1" w:tplc="6532AB9A">
      <w:start w:val="1"/>
      <w:numFmt w:val="lowerLetter"/>
      <w:lvlText w:val="%2."/>
      <w:lvlJc w:val="left"/>
      <w:pPr>
        <w:ind w:left="1440" w:hanging="360"/>
      </w:pPr>
    </w:lvl>
    <w:lvl w:ilvl="2" w:tplc="BB68FDF2">
      <w:start w:val="1"/>
      <w:numFmt w:val="lowerRoman"/>
      <w:lvlText w:val="%3."/>
      <w:lvlJc w:val="right"/>
      <w:pPr>
        <w:ind w:left="2160" w:hanging="180"/>
      </w:pPr>
    </w:lvl>
    <w:lvl w:ilvl="3" w:tplc="D8E426FA">
      <w:start w:val="1"/>
      <w:numFmt w:val="decimal"/>
      <w:lvlText w:val="%4."/>
      <w:lvlJc w:val="left"/>
      <w:pPr>
        <w:ind w:left="2880" w:hanging="360"/>
      </w:pPr>
    </w:lvl>
    <w:lvl w:ilvl="4" w:tplc="ADF64E08">
      <w:start w:val="1"/>
      <w:numFmt w:val="lowerLetter"/>
      <w:lvlText w:val="%5."/>
      <w:lvlJc w:val="left"/>
      <w:pPr>
        <w:ind w:left="3600" w:hanging="360"/>
      </w:pPr>
    </w:lvl>
    <w:lvl w:ilvl="5" w:tplc="E4A64384">
      <w:start w:val="1"/>
      <w:numFmt w:val="lowerRoman"/>
      <w:lvlText w:val="%6."/>
      <w:lvlJc w:val="right"/>
      <w:pPr>
        <w:ind w:left="4320" w:hanging="180"/>
      </w:pPr>
    </w:lvl>
    <w:lvl w:ilvl="6" w:tplc="7C64A9DA">
      <w:start w:val="1"/>
      <w:numFmt w:val="decimal"/>
      <w:lvlText w:val="%7."/>
      <w:lvlJc w:val="left"/>
      <w:pPr>
        <w:ind w:left="5040" w:hanging="360"/>
      </w:pPr>
    </w:lvl>
    <w:lvl w:ilvl="7" w:tplc="AAC840AE">
      <w:start w:val="1"/>
      <w:numFmt w:val="lowerLetter"/>
      <w:lvlText w:val="%8."/>
      <w:lvlJc w:val="left"/>
      <w:pPr>
        <w:ind w:left="5760" w:hanging="360"/>
      </w:pPr>
    </w:lvl>
    <w:lvl w:ilvl="8" w:tplc="A156E43A">
      <w:start w:val="1"/>
      <w:numFmt w:val="lowerRoman"/>
      <w:lvlText w:val="%9."/>
      <w:lvlJc w:val="right"/>
      <w:pPr>
        <w:ind w:left="6480" w:hanging="180"/>
      </w:pPr>
    </w:lvl>
  </w:abstractNum>
  <w:abstractNum w:abstractNumId="16" w15:restartNumberingAfterBreak="0">
    <w:nsid w:val="36C84D00"/>
    <w:multiLevelType w:val="hybridMultilevel"/>
    <w:tmpl w:val="5568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E11EA"/>
    <w:multiLevelType w:val="hybridMultilevel"/>
    <w:tmpl w:val="D73A58A6"/>
    <w:lvl w:ilvl="0" w:tplc="4352FDB2">
      <w:start w:val="1"/>
      <w:numFmt w:val="bullet"/>
      <w:lvlText w:val=""/>
      <w:lvlJc w:val="left"/>
      <w:pPr>
        <w:ind w:left="720" w:hanging="360"/>
      </w:pPr>
      <w:rPr>
        <w:rFonts w:ascii="Symbol" w:hAnsi="Symbol" w:hint="default"/>
      </w:rPr>
    </w:lvl>
    <w:lvl w:ilvl="1" w:tplc="447CA5C4">
      <w:start w:val="1"/>
      <w:numFmt w:val="bullet"/>
      <w:lvlText w:val="o"/>
      <w:lvlJc w:val="left"/>
      <w:pPr>
        <w:ind w:left="1440" w:hanging="360"/>
      </w:pPr>
      <w:rPr>
        <w:rFonts w:ascii="Courier New" w:hAnsi="Courier New" w:hint="default"/>
      </w:rPr>
    </w:lvl>
    <w:lvl w:ilvl="2" w:tplc="F2D47140">
      <w:start w:val="1"/>
      <w:numFmt w:val="bullet"/>
      <w:lvlText w:val=""/>
      <w:lvlJc w:val="left"/>
      <w:pPr>
        <w:ind w:left="2160" w:hanging="360"/>
      </w:pPr>
      <w:rPr>
        <w:rFonts w:ascii="Wingdings" w:hAnsi="Wingdings" w:hint="default"/>
      </w:rPr>
    </w:lvl>
    <w:lvl w:ilvl="3" w:tplc="035C3DDA">
      <w:start w:val="1"/>
      <w:numFmt w:val="bullet"/>
      <w:lvlText w:val=""/>
      <w:lvlJc w:val="left"/>
      <w:pPr>
        <w:ind w:left="2880" w:hanging="360"/>
      </w:pPr>
      <w:rPr>
        <w:rFonts w:ascii="Symbol" w:hAnsi="Symbol" w:hint="default"/>
      </w:rPr>
    </w:lvl>
    <w:lvl w:ilvl="4" w:tplc="2F06428E">
      <w:start w:val="1"/>
      <w:numFmt w:val="bullet"/>
      <w:lvlText w:val="o"/>
      <w:lvlJc w:val="left"/>
      <w:pPr>
        <w:ind w:left="3600" w:hanging="360"/>
      </w:pPr>
      <w:rPr>
        <w:rFonts w:ascii="Courier New" w:hAnsi="Courier New" w:hint="default"/>
      </w:rPr>
    </w:lvl>
    <w:lvl w:ilvl="5" w:tplc="A6E063CA">
      <w:start w:val="1"/>
      <w:numFmt w:val="bullet"/>
      <w:lvlText w:val=""/>
      <w:lvlJc w:val="left"/>
      <w:pPr>
        <w:ind w:left="4320" w:hanging="360"/>
      </w:pPr>
      <w:rPr>
        <w:rFonts w:ascii="Wingdings" w:hAnsi="Wingdings" w:hint="default"/>
      </w:rPr>
    </w:lvl>
    <w:lvl w:ilvl="6" w:tplc="BC78BCB6">
      <w:start w:val="1"/>
      <w:numFmt w:val="bullet"/>
      <w:lvlText w:val=""/>
      <w:lvlJc w:val="left"/>
      <w:pPr>
        <w:ind w:left="5040" w:hanging="360"/>
      </w:pPr>
      <w:rPr>
        <w:rFonts w:ascii="Symbol" w:hAnsi="Symbol" w:hint="default"/>
      </w:rPr>
    </w:lvl>
    <w:lvl w:ilvl="7" w:tplc="0CDA4BEC">
      <w:start w:val="1"/>
      <w:numFmt w:val="bullet"/>
      <w:lvlText w:val="o"/>
      <w:lvlJc w:val="left"/>
      <w:pPr>
        <w:ind w:left="5760" w:hanging="360"/>
      </w:pPr>
      <w:rPr>
        <w:rFonts w:ascii="Courier New" w:hAnsi="Courier New" w:hint="default"/>
      </w:rPr>
    </w:lvl>
    <w:lvl w:ilvl="8" w:tplc="229E643A">
      <w:start w:val="1"/>
      <w:numFmt w:val="bullet"/>
      <w:lvlText w:val=""/>
      <w:lvlJc w:val="left"/>
      <w:pPr>
        <w:ind w:left="6480" w:hanging="360"/>
      </w:pPr>
      <w:rPr>
        <w:rFonts w:ascii="Wingdings" w:hAnsi="Wingdings" w:hint="default"/>
      </w:rPr>
    </w:lvl>
  </w:abstractNum>
  <w:abstractNum w:abstractNumId="18" w15:restartNumberingAfterBreak="0">
    <w:nsid w:val="3FF256F9"/>
    <w:multiLevelType w:val="hybridMultilevel"/>
    <w:tmpl w:val="B36A7918"/>
    <w:lvl w:ilvl="0" w:tplc="00B45B0E">
      <w:start w:val="1"/>
      <w:numFmt w:val="decimal"/>
      <w:lvlText w:val="%1."/>
      <w:lvlJc w:val="left"/>
      <w:pPr>
        <w:ind w:left="720" w:hanging="360"/>
      </w:pPr>
    </w:lvl>
    <w:lvl w:ilvl="1" w:tplc="A72A9B4E">
      <w:start w:val="1"/>
      <w:numFmt w:val="lowerLetter"/>
      <w:lvlText w:val="%2."/>
      <w:lvlJc w:val="left"/>
      <w:pPr>
        <w:ind w:left="1440" w:hanging="360"/>
      </w:pPr>
    </w:lvl>
    <w:lvl w:ilvl="2" w:tplc="A0EA9D9E">
      <w:start w:val="1"/>
      <w:numFmt w:val="lowerRoman"/>
      <w:lvlText w:val="%3."/>
      <w:lvlJc w:val="right"/>
      <w:pPr>
        <w:ind w:left="2160" w:hanging="180"/>
      </w:pPr>
    </w:lvl>
    <w:lvl w:ilvl="3" w:tplc="5586809E">
      <w:start w:val="1"/>
      <w:numFmt w:val="decimal"/>
      <w:lvlText w:val="%4."/>
      <w:lvlJc w:val="left"/>
      <w:pPr>
        <w:ind w:left="2880" w:hanging="360"/>
      </w:pPr>
    </w:lvl>
    <w:lvl w:ilvl="4" w:tplc="CED8DCDE">
      <w:start w:val="1"/>
      <w:numFmt w:val="lowerLetter"/>
      <w:lvlText w:val="%5."/>
      <w:lvlJc w:val="left"/>
      <w:pPr>
        <w:ind w:left="3600" w:hanging="360"/>
      </w:pPr>
    </w:lvl>
    <w:lvl w:ilvl="5" w:tplc="A92EEDA8">
      <w:start w:val="1"/>
      <w:numFmt w:val="lowerRoman"/>
      <w:lvlText w:val="%6."/>
      <w:lvlJc w:val="right"/>
      <w:pPr>
        <w:ind w:left="4320" w:hanging="180"/>
      </w:pPr>
    </w:lvl>
    <w:lvl w:ilvl="6" w:tplc="02B06A42">
      <w:start w:val="1"/>
      <w:numFmt w:val="decimal"/>
      <w:lvlText w:val="%7."/>
      <w:lvlJc w:val="left"/>
      <w:pPr>
        <w:ind w:left="5040" w:hanging="360"/>
      </w:pPr>
    </w:lvl>
    <w:lvl w:ilvl="7" w:tplc="EEFA873C">
      <w:start w:val="1"/>
      <w:numFmt w:val="lowerLetter"/>
      <w:lvlText w:val="%8."/>
      <w:lvlJc w:val="left"/>
      <w:pPr>
        <w:ind w:left="5760" w:hanging="360"/>
      </w:pPr>
    </w:lvl>
    <w:lvl w:ilvl="8" w:tplc="B1301A2E">
      <w:start w:val="1"/>
      <w:numFmt w:val="lowerRoman"/>
      <w:lvlText w:val="%9."/>
      <w:lvlJc w:val="right"/>
      <w:pPr>
        <w:ind w:left="6480" w:hanging="180"/>
      </w:pPr>
    </w:lvl>
  </w:abstractNum>
  <w:abstractNum w:abstractNumId="19" w15:restartNumberingAfterBreak="0">
    <w:nsid w:val="442A4793"/>
    <w:multiLevelType w:val="hybridMultilevel"/>
    <w:tmpl w:val="446678A8"/>
    <w:lvl w:ilvl="0" w:tplc="4C6C2DD2">
      <w:start w:val="1"/>
      <w:numFmt w:val="decimal"/>
      <w:lvlText w:val="%1."/>
      <w:lvlJc w:val="left"/>
      <w:pPr>
        <w:ind w:left="720" w:hanging="360"/>
      </w:pPr>
    </w:lvl>
    <w:lvl w:ilvl="1" w:tplc="2E32B108">
      <w:start w:val="1"/>
      <w:numFmt w:val="lowerLetter"/>
      <w:lvlText w:val="%2."/>
      <w:lvlJc w:val="left"/>
      <w:pPr>
        <w:ind w:left="1440" w:hanging="360"/>
      </w:pPr>
    </w:lvl>
    <w:lvl w:ilvl="2" w:tplc="32D6975E">
      <w:start w:val="1"/>
      <w:numFmt w:val="lowerRoman"/>
      <w:lvlText w:val="%3."/>
      <w:lvlJc w:val="right"/>
      <w:pPr>
        <w:ind w:left="2160" w:hanging="180"/>
      </w:pPr>
    </w:lvl>
    <w:lvl w:ilvl="3" w:tplc="8294F278">
      <w:start w:val="1"/>
      <w:numFmt w:val="decimal"/>
      <w:lvlText w:val="%4."/>
      <w:lvlJc w:val="left"/>
      <w:pPr>
        <w:ind w:left="2880" w:hanging="360"/>
      </w:pPr>
    </w:lvl>
    <w:lvl w:ilvl="4" w:tplc="64880BD0">
      <w:start w:val="1"/>
      <w:numFmt w:val="lowerLetter"/>
      <w:lvlText w:val="%5."/>
      <w:lvlJc w:val="left"/>
      <w:pPr>
        <w:ind w:left="3600" w:hanging="360"/>
      </w:pPr>
    </w:lvl>
    <w:lvl w:ilvl="5" w:tplc="7832A01A">
      <w:start w:val="1"/>
      <w:numFmt w:val="lowerRoman"/>
      <w:lvlText w:val="%6."/>
      <w:lvlJc w:val="right"/>
      <w:pPr>
        <w:ind w:left="4320" w:hanging="180"/>
      </w:pPr>
    </w:lvl>
    <w:lvl w:ilvl="6" w:tplc="6DB88E52">
      <w:start w:val="1"/>
      <w:numFmt w:val="decimal"/>
      <w:lvlText w:val="%7."/>
      <w:lvlJc w:val="left"/>
      <w:pPr>
        <w:ind w:left="5040" w:hanging="360"/>
      </w:pPr>
    </w:lvl>
    <w:lvl w:ilvl="7" w:tplc="47944914">
      <w:start w:val="1"/>
      <w:numFmt w:val="lowerLetter"/>
      <w:lvlText w:val="%8."/>
      <w:lvlJc w:val="left"/>
      <w:pPr>
        <w:ind w:left="5760" w:hanging="360"/>
      </w:pPr>
    </w:lvl>
    <w:lvl w:ilvl="8" w:tplc="F91C6288">
      <w:start w:val="1"/>
      <w:numFmt w:val="lowerRoman"/>
      <w:lvlText w:val="%9."/>
      <w:lvlJc w:val="right"/>
      <w:pPr>
        <w:ind w:left="6480" w:hanging="180"/>
      </w:pPr>
    </w:lvl>
  </w:abstractNum>
  <w:abstractNum w:abstractNumId="20" w15:restartNumberingAfterBreak="0">
    <w:nsid w:val="477344F7"/>
    <w:multiLevelType w:val="multilevel"/>
    <w:tmpl w:val="F20E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03BEC"/>
    <w:multiLevelType w:val="hybridMultilevel"/>
    <w:tmpl w:val="3A26138A"/>
    <w:lvl w:ilvl="0" w:tplc="0EFC172E">
      <w:start w:val="1"/>
      <w:numFmt w:val="bullet"/>
      <w:lvlText w:val=""/>
      <w:lvlJc w:val="left"/>
      <w:pPr>
        <w:ind w:left="720" w:hanging="360"/>
      </w:pPr>
      <w:rPr>
        <w:rFonts w:ascii="Symbol" w:hAnsi="Symbol" w:hint="default"/>
      </w:rPr>
    </w:lvl>
    <w:lvl w:ilvl="1" w:tplc="87FEA554">
      <w:start w:val="1"/>
      <w:numFmt w:val="bullet"/>
      <w:lvlText w:val="o"/>
      <w:lvlJc w:val="left"/>
      <w:pPr>
        <w:ind w:left="1440" w:hanging="360"/>
      </w:pPr>
      <w:rPr>
        <w:rFonts w:ascii="Courier New" w:hAnsi="Courier New" w:hint="default"/>
      </w:rPr>
    </w:lvl>
    <w:lvl w:ilvl="2" w:tplc="F3F0DB7A">
      <w:start w:val="1"/>
      <w:numFmt w:val="bullet"/>
      <w:lvlText w:val=""/>
      <w:lvlJc w:val="left"/>
      <w:pPr>
        <w:ind w:left="2160" w:hanging="360"/>
      </w:pPr>
      <w:rPr>
        <w:rFonts w:ascii="Wingdings" w:hAnsi="Wingdings" w:hint="default"/>
      </w:rPr>
    </w:lvl>
    <w:lvl w:ilvl="3" w:tplc="85F22784">
      <w:start w:val="1"/>
      <w:numFmt w:val="bullet"/>
      <w:lvlText w:val=""/>
      <w:lvlJc w:val="left"/>
      <w:pPr>
        <w:ind w:left="2880" w:hanging="360"/>
      </w:pPr>
      <w:rPr>
        <w:rFonts w:ascii="Symbol" w:hAnsi="Symbol" w:hint="default"/>
      </w:rPr>
    </w:lvl>
    <w:lvl w:ilvl="4" w:tplc="441AF396">
      <w:start w:val="1"/>
      <w:numFmt w:val="bullet"/>
      <w:lvlText w:val="o"/>
      <w:lvlJc w:val="left"/>
      <w:pPr>
        <w:ind w:left="3600" w:hanging="360"/>
      </w:pPr>
      <w:rPr>
        <w:rFonts w:ascii="Courier New" w:hAnsi="Courier New" w:hint="default"/>
      </w:rPr>
    </w:lvl>
    <w:lvl w:ilvl="5" w:tplc="59E4D37A">
      <w:start w:val="1"/>
      <w:numFmt w:val="bullet"/>
      <w:lvlText w:val=""/>
      <w:lvlJc w:val="left"/>
      <w:pPr>
        <w:ind w:left="4320" w:hanging="360"/>
      </w:pPr>
      <w:rPr>
        <w:rFonts w:ascii="Wingdings" w:hAnsi="Wingdings" w:hint="default"/>
      </w:rPr>
    </w:lvl>
    <w:lvl w:ilvl="6" w:tplc="79DC4950">
      <w:start w:val="1"/>
      <w:numFmt w:val="bullet"/>
      <w:lvlText w:val=""/>
      <w:lvlJc w:val="left"/>
      <w:pPr>
        <w:ind w:left="5040" w:hanging="360"/>
      </w:pPr>
      <w:rPr>
        <w:rFonts w:ascii="Symbol" w:hAnsi="Symbol" w:hint="default"/>
      </w:rPr>
    </w:lvl>
    <w:lvl w:ilvl="7" w:tplc="D0A4B670">
      <w:start w:val="1"/>
      <w:numFmt w:val="bullet"/>
      <w:lvlText w:val="o"/>
      <w:lvlJc w:val="left"/>
      <w:pPr>
        <w:ind w:left="5760" w:hanging="360"/>
      </w:pPr>
      <w:rPr>
        <w:rFonts w:ascii="Courier New" w:hAnsi="Courier New" w:hint="default"/>
      </w:rPr>
    </w:lvl>
    <w:lvl w:ilvl="8" w:tplc="5E9A8DF6">
      <w:start w:val="1"/>
      <w:numFmt w:val="bullet"/>
      <w:lvlText w:val=""/>
      <w:lvlJc w:val="left"/>
      <w:pPr>
        <w:ind w:left="6480" w:hanging="360"/>
      </w:pPr>
      <w:rPr>
        <w:rFonts w:ascii="Wingdings" w:hAnsi="Wingdings" w:hint="default"/>
      </w:rPr>
    </w:lvl>
  </w:abstractNum>
  <w:abstractNum w:abstractNumId="22" w15:restartNumberingAfterBreak="0">
    <w:nsid w:val="54B572AE"/>
    <w:multiLevelType w:val="multilevel"/>
    <w:tmpl w:val="A96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C11F8"/>
    <w:multiLevelType w:val="hybridMultilevel"/>
    <w:tmpl w:val="F2E254F4"/>
    <w:lvl w:ilvl="0" w:tplc="84702B66">
      <w:start w:val="1"/>
      <w:numFmt w:val="decimal"/>
      <w:lvlText w:val="%1."/>
      <w:lvlJc w:val="left"/>
      <w:pPr>
        <w:ind w:left="720" w:hanging="360"/>
      </w:pPr>
    </w:lvl>
    <w:lvl w:ilvl="1" w:tplc="606EECF4">
      <w:start w:val="1"/>
      <w:numFmt w:val="lowerLetter"/>
      <w:lvlText w:val="%2."/>
      <w:lvlJc w:val="left"/>
      <w:pPr>
        <w:ind w:left="1440" w:hanging="360"/>
      </w:pPr>
    </w:lvl>
    <w:lvl w:ilvl="2" w:tplc="0526F82C">
      <w:start w:val="1"/>
      <w:numFmt w:val="lowerRoman"/>
      <w:lvlText w:val="%3."/>
      <w:lvlJc w:val="right"/>
      <w:pPr>
        <w:ind w:left="2160" w:hanging="180"/>
      </w:pPr>
    </w:lvl>
    <w:lvl w:ilvl="3" w:tplc="4FA61FF2">
      <w:start w:val="1"/>
      <w:numFmt w:val="decimal"/>
      <w:lvlText w:val="%4."/>
      <w:lvlJc w:val="left"/>
      <w:pPr>
        <w:ind w:left="2880" w:hanging="360"/>
      </w:pPr>
    </w:lvl>
    <w:lvl w:ilvl="4" w:tplc="F5348824">
      <w:start w:val="1"/>
      <w:numFmt w:val="lowerLetter"/>
      <w:lvlText w:val="%5."/>
      <w:lvlJc w:val="left"/>
      <w:pPr>
        <w:ind w:left="3600" w:hanging="360"/>
      </w:pPr>
    </w:lvl>
    <w:lvl w:ilvl="5" w:tplc="587859F0">
      <w:start w:val="1"/>
      <w:numFmt w:val="lowerRoman"/>
      <w:lvlText w:val="%6."/>
      <w:lvlJc w:val="right"/>
      <w:pPr>
        <w:ind w:left="4320" w:hanging="180"/>
      </w:pPr>
    </w:lvl>
    <w:lvl w:ilvl="6" w:tplc="E8D4AF4A">
      <w:start w:val="1"/>
      <w:numFmt w:val="decimal"/>
      <w:lvlText w:val="%7."/>
      <w:lvlJc w:val="left"/>
      <w:pPr>
        <w:ind w:left="5040" w:hanging="360"/>
      </w:pPr>
    </w:lvl>
    <w:lvl w:ilvl="7" w:tplc="18D2B918">
      <w:start w:val="1"/>
      <w:numFmt w:val="lowerLetter"/>
      <w:lvlText w:val="%8."/>
      <w:lvlJc w:val="left"/>
      <w:pPr>
        <w:ind w:left="5760" w:hanging="360"/>
      </w:pPr>
    </w:lvl>
    <w:lvl w:ilvl="8" w:tplc="5B008964">
      <w:start w:val="1"/>
      <w:numFmt w:val="lowerRoman"/>
      <w:lvlText w:val="%9."/>
      <w:lvlJc w:val="right"/>
      <w:pPr>
        <w:ind w:left="6480" w:hanging="180"/>
      </w:pPr>
    </w:lvl>
  </w:abstractNum>
  <w:abstractNum w:abstractNumId="24" w15:restartNumberingAfterBreak="0">
    <w:nsid w:val="5A7E65D7"/>
    <w:multiLevelType w:val="multilevel"/>
    <w:tmpl w:val="7364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900BA"/>
    <w:multiLevelType w:val="hybridMultilevel"/>
    <w:tmpl w:val="5568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97809"/>
    <w:multiLevelType w:val="multilevel"/>
    <w:tmpl w:val="A95A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C287E"/>
    <w:multiLevelType w:val="multilevel"/>
    <w:tmpl w:val="4C8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37D2D"/>
    <w:multiLevelType w:val="hybridMultilevel"/>
    <w:tmpl w:val="0728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23B87"/>
    <w:multiLevelType w:val="hybridMultilevel"/>
    <w:tmpl w:val="5568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D7705"/>
    <w:multiLevelType w:val="multilevel"/>
    <w:tmpl w:val="9A2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86F4D"/>
    <w:multiLevelType w:val="multilevel"/>
    <w:tmpl w:val="38C6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A214F2"/>
    <w:multiLevelType w:val="multilevel"/>
    <w:tmpl w:val="939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32674"/>
    <w:multiLevelType w:val="hybridMultilevel"/>
    <w:tmpl w:val="5568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7"/>
  </w:num>
  <w:num w:numId="4">
    <w:abstractNumId w:val="21"/>
  </w:num>
  <w:num w:numId="5">
    <w:abstractNumId w:val="19"/>
  </w:num>
  <w:num w:numId="6">
    <w:abstractNumId w:val="18"/>
  </w:num>
  <w:num w:numId="7">
    <w:abstractNumId w:val="23"/>
  </w:num>
  <w:num w:numId="8">
    <w:abstractNumId w:val="15"/>
  </w:num>
  <w:num w:numId="9">
    <w:abstractNumId w:val="4"/>
  </w:num>
  <w:num w:numId="10">
    <w:abstractNumId w:val="28"/>
  </w:num>
  <w:num w:numId="11">
    <w:abstractNumId w:val="33"/>
  </w:num>
  <w:num w:numId="12">
    <w:abstractNumId w:val="25"/>
  </w:num>
  <w:num w:numId="13">
    <w:abstractNumId w:val="16"/>
  </w:num>
  <w:num w:numId="14">
    <w:abstractNumId w:val="27"/>
  </w:num>
  <w:num w:numId="15">
    <w:abstractNumId w:val="8"/>
  </w:num>
  <w:num w:numId="16">
    <w:abstractNumId w:val="31"/>
  </w:num>
  <w:num w:numId="17">
    <w:abstractNumId w:val="9"/>
  </w:num>
  <w:num w:numId="18">
    <w:abstractNumId w:val="13"/>
  </w:num>
  <w:num w:numId="19">
    <w:abstractNumId w:val="20"/>
  </w:num>
  <w:num w:numId="20">
    <w:abstractNumId w:val="29"/>
  </w:num>
  <w:num w:numId="21">
    <w:abstractNumId w:val="3"/>
  </w:num>
  <w:num w:numId="22">
    <w:abstractNumId w:val="11"/>
  </w:num>
  <w:num w:numId="23">
    <w:abstractNumId w:val="32"/>
  </w:num>
  <w:num w:numId="24">
    <w:abstractNumId w:val="26"/>
  </w:num>
  <w:num w:numId="25">
    <w:abstractNumId w:val="22"/>
  </w:num>
  <w:num w:numId="26">
    <w:abstractNumId w:val="24"/>
  </w:num>
  <w:num w:numId="27">
    <w:abstractNumId w:val="2"/>
  </w:num>
  <w:num w:numId="28">
    <w:abstractNumId w:val="14"/>
  </w:num>
  <w:num w:numId="29">
    <w:abstractNumId w:val="5"/>
  </w:num>
  <w:num w:numId="30">
    <w:abstractNumId w:val="10"/>
  </w:num>
  <w:num w:numId="31">
    <w:abstractNumId w:val="7"/>
  </w:num>
  <w:num w:numId="32">
    <w:abstractNumId w:val="0"/>
  </w:num>
  <w:num w:numId="33">
    <w:abstractNumId w:val="1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730004"/>
    <w:rsid w:val="00010532"/>
    <w:rsid w:val="000325EC"/>
    <w:rsid w:val="000367D1"/>
    <w:rsid w:val="00062942"/>
    <w:rsid w:val="000B6D86"/>
    <w:rsid w:val="001B0608"/>
    <w:rsid w:val="001E6E44"/>
    <w:rsid w:val="00225C8D"/>
    <w:rsid w:val="00257AB1"/>
    <w:rsid w:val="002E60EE"/>
    <w:rsid w:val="003277C3"/>
    <w:rsid w:val="00331193"/>
    <w:rsid w:val="00350C90"/>
    <w:rsid w:val="003C0DBB"/>
    <w:rsid w:val="00403DC7"/>
    <w:rsid w:val="00454751"/>
    <w:rsid w:val="00460E66"/>
    <w:rsid w:val="00463C19"/>
    <w:rsid w:val="00474280"/>
    <w:rsid w:val="00483747"/>
    <w:rsid w:val="004D5E35"/>
    <w:rsid w:val="00523E0F"/>
    <w:rsid w:val="00564478"/>
    <w:rsid w:val="005A3465"/>
    <w:rsid w:val="005E690B"/>
    <w:rsid w:val="00600BEE"/>
    <w:rsid w:val="00646E4D"/>
    <w:rsid w:val="006B3244"/>
    <w:rsid w:val="006C23E3"/>
    <w:rsid w:val="00701F2D"/>
    <w:rsid w:val="0074AF1D"/>
    <w:rsid w:val="00772289"/>
    <w:rsid w:val="007B79D3"/>
    <w:rsid w:val="007C1E74"/>
    <w:rsid w:val="008619DB"/>
    <w:rsid w:val="008A7899"/>
    <w:rsid w:val="008A7E8F"/>
    <w:rsid w:val="008E0B56"/>
    <w:rsid w:val="0096EDCD"/>
    <w:rsid w:val="00976E60"/>
    <w:rsid w:val="009D358A"/>
    <w:rsid w:val="009D666D"/>
    <w:rsid w:val="009E2629"/>
    <w:rsid w:val="009E6BE3"/>
    <w:rsid w:val="009EF6B6"/>
    <w:rsid w:val="009F602A"/>
    <w:rsid w:val="00A02E83"/>
    <w:rsid w:val="00A07678"/>
    <w:rsid w:val="00A33827"/>
    <w:rsid w:val="00A362DE"/>
    <w:rsid w:val="00A8BE5D"/>
    <w:rsid w:val="00A94928"/>
    <w:rsid w:val="00AD4975"/>
    <w:rsid w:val="00AE04DF"/>
    <w:rsid w:val="00AE4E30"/>
    <w:rsid w:val="00B00A7B"/>
    <w:rsid w:val="00B029AC"/>
    <w:rsid w:val="00B100DA"/>
    <w:rsid w:val="00BD8148"/>
    <w:rsid w:val="00C76CEC"/>
    <w:rsid w:val="00CB44E5"/>
    <w:rsid w:val="00CE434E"/>
    <w:rsid w:val="00CF3492"/>
    <w:rsid w:val="00D41FA3"/>
    <w:rsid w:val="00E236EB"/>
    <w:rsid w:val="00E345C8"/>
    <w:rsid w:val="00E725FD"/>
    <w:rsid w:val="00EA65CE"/>
    <w:rsid w:val="00F0B282"/>
    <w:rsid w:val="00F0B39F"/>
    <w:rsid w:val="00F35D76"/>
    <w:rsid w:val="00F80B58"/>
    <w:rsid w:val="00F819B8"/>
    <w:rsid w:val="010D4369"/>
    <w:rsid w:val="0122C078"/>
    <w:rsid w:val="01584A0A"/>
    <w:rsid w:val="01615217"/>
    <w:rsid w:val="016C5DA2"/>
    <w:rsid w:val="01A91A88"/>
    <w:rsid w:val="01AA8C20"/>
    <w:rsid w:val="01D2D6F9"/>
    <w:rsid w:val="01D434BB"/>
    <w:rsid w:val="01E9069E"/>
    <w:rsid w:val="0222B45F"/>
    <w:rsid w:val="02477C1A"/>
    <w:rsid w:val="0275CC8F"/>
    <w:rsid w:val="028F2786"/>
    <w:rsid w:val="02A64AF2"/>
    <w:rsid w:val="02ACA6CD"/>
    <w:rsid w:val="02BD0E55"/>
    <w:rsid w:val="02D554DB"/>
    <w:rsid w:val="02E55ADE"/>
    <w:rsid w:val="02F12899"/>
    <w:rsid w:val="032F0785"/>
    <w:rsid w:val="0333BD75"/>
    <w:rsid w:val="037BC1A6"/>
    <w:rsid w:val="0381DD8A"/>
    <w:rsid w:val="03821156"/>
    <w:rsid w:val="039073FD"/>
    <w:rsid w:val="03930DC9"/>
    <w:rsid w:val="03BE8B3E"/>
    <w:rsid w:val="03C850FD"/>
    <w:rsid w:val="03D63C67"/>
    <w:rsid w:val="03D97627"/>
    <w:rsid w:val="03DA4BCE"/>
    <w:rsid w:val="03F5BAE5"/>
    <w:rsid w:val="0412D1A6"/>
    <w:rsid w:val="042F631A"/>
    <w:rsid w:val="045B89C0"/>
    <w:rsid w:val="045E9F12"/>
    <w:rsid w:val="04692298"/>
    <w:rsid w:val="046A511A"/>
    <w:rsid w:val="047BBB2B"/>
    <w:rsid w:val="048BBD14"/>
    <w:rsid w:val="049B3222"/>
    <w:rsid w:val="04C87AFE"/>
    <w:rsid w:val="04F44F79"/>
    <w:rsid w:val="052BAD3C"/>
    <w:rsid w:val="0536E12E"/>
    <w:rsid w:val="0543C238"/>
    <w:rsid w:val="0574EB80"/>
    <w:rsid w:val="06783F2F"/>
    <w:rsid w:val="069FB79A"/>
    <w:rsid w:val="06A1C71D"/>
    <w:rsid w:val="06A39587"/>
    <w:rsid w:val="06BFECDE"/>
    <w:rsid w:val="06E87333"/>
    <w:rsid w:val="0768491E"/>
    <w:rsid w:val="078A2707"/>
    <w:rsid w:val="078E2495"/>
    <w:rsid w:val="07F2E009"/>
    <w:rsid w:val="080F8D0B"/>
    <w:rsid w:val="08263B48"/>
    <w:rsid w:val="0857874D"/>
    <w:rsid w:val="088F0A39"/>
    <w:rsid w:val="08900EFE"/>
    <w:rsid w:val="08B4E330"/>
    <w:rsid w:val="08C18DF9"/>
    <w:rsid w:val="08F955D3"/>
    <w:rsid w:val="08FA305A"/>
    <w:rsid w:val="08FB522A"/>
    <w:rsid w:val="0934A2A5"/>
    <w:rsid w:val="0943121F"/>
    <w:rsid w:val="09488E45"/>
    <w:rsid w:val="095D989E"/>
    <w:rsid w:val="095FE1D5"/>
    <w:rsid w:val="099AF83C"/>
    <w:rsid w:val="09C29E42"/>
    <w:rsid w:val="09DE2A92"/>
    <w:rsid w:val="09E9562C"/>
    <w:rsid w:val="09FEF0F6"/>
    <w:rsid w:val="0A0D370C"/>
    <w:rsid w:val="0A1943E6"/>
    <w:rsid w:val="0A1AFACA"/>
    <w:rsid w:val="0A8E790A"/>
    <w:rsid w:val="0B148DD7"/>
    <w:rsid w:val="0B16DC8A"/>
    <w:rsid w:val="0B1B5DA3"/>
    <w:rsid w:val="0B273623"/>
    <w:rsid w:val="0B4EF27D"/>
    <w:rsid w:val="0B6DAF88"/>
    <w:rsid w:val="0B9E0308"/>
    <w:rsid w:val="0BB550ED"/>
    <w:rsid w:val="0BCD2101"/>
    <w:rsid w:val="0BDA98D2"/>
    <w:rsid w:val="0C09E833"/>
    <w:rsid w:val="0C0E05B6"/>
    <w:rsid w:val="0C1F9382"/>
    <w:rsid w:val="0C2A6B56"/>
    <w:rsid w:val="0C39DF3C"/>
    <w:rsid w:val="0C4BD3AA"/>
    <w:rsid w:val="0C66588A"/>
    <w:rsid w:val="0C7F9BFB"/>
    <w:rsid w:val="0C838C77"/>
    <w:rsid w:val="0C9C4C2F"/>
    <w:rsid w:val="0CA0FF68"/>
    <w:rsid w:val="0CA4F295"/>
    <w:rsid w:val="0CF250E1"/>
    <w:rsid w:val="0D1C92B3"/>
    <w:rsid w:val="0D540D75"/>
    <w:rsid w:val="0D7D4116"/>
    <w:rsid w:val="0D89C7EE"/>
    <w:rsid w:val="0DE4151B"/>
    <w:rsid w:val="0DF4AB60"/>
    <w:rsid w:val="0E11957D"/>
    <w:rsid w:val="0E13602E"/>
    <w:rsid w:val="0E22A6E4"/>
    <w:rsid w:val="0E26636F"/>
    <w:rsid w:val="0E59E8F5"/>
    <w:rsid w:val="0E7527F5"/>
    <w:rsid w:val="0EB44642"/>
    <w:rsid w:val="0ECDE6B7"/>
    <w:rsid w:val="0EF5A8B0"/>
    <w:rsid w:val="0F05D243"/>
    <w:rsid w:val="0F6599DB"/>
    <w:rsid w:val="0F7E16CC"/>
    <w:rsid w:val="0F908002"/>
    <w:rsid w:val="0F960673"/>
    <w:rsid w:val="0FAFD044"/>
    <w:rsid w:val="0FC3A245"/>
    <w:rsid w:val="0FC9ECC9"/>
    <w:rsid w:val="0FEAE009"/>
    <w:rsid w:val="10096EE4"/>
    <w:rsid w:val="101CEE4E"/>
    <w:rsid w:val="103175C6"/>
    <w:rsid w:val="105CF9F9"/>
    <w:rsid w:val="10628BA1"/>
    <w:rsid w:val="106FAB97"/>
    <w:rsid w:val="107FD233"/>
    <w:rsid w:val="10CF00F1"/>
    <w:rsid w:val="10EE98FB"/>
    <w:rsid w:val="10FEE303"/>
    <w:rsid w:val="110F9C8D"/>
    <w:rsid w:val="1154D7A3"/>
    <w:rsid w:val="116F0CEF"/>
    <w:rsid w:val="117DC708"/>
    <w:rsid w:val="119D790D"/>
    <w:rsid w:val="11C315AB"/>
    <w:rsid w:val="11FCA058"/>
    <w:rsid w:val="120218A6"/>
    <w:rsid w:val="1202E629"/>
    <w:rsid w:val="1206E6DC"/>
    <w:rsid w:val="1250FD93"/>
    <w:rsid w:val="128E8A47"/>
    <w:rsid w:val="129F2A45"/>
    <w:rsid w:val="12AB2E9D"/>
    <w:rsid w:val="12B1F521"/>
    <w:rsid w:val="12DAB4EC"/>
    <w:rsid w:val="133A146F"/>
    <w:rsid w:val="133FD7B4"/>
    <w:rsid w:val="137B14D1"/>
    <w:rsid w:val="13BB79E4"/>
    <w:rsid w:val="13C6D502"/>
    <w:rsid w:val="13C82B5B"/>
    <w:rsid w:val="1418C9E0"/>
    <w:rsid w:val="1432CF51"/>
    <w:rsid w:val="143F9797"/>
    <w:rsid w:val="145707F3"/>
    <w:rsid w:val="14A81A66"/>
    <w:rsid w:val="14C6293C"/>
    <w:rsid w:val="153A28C0"/>
    <w:rsid w:val="155DC163"/>
    <w:rsid w:val="1576E7F4"/>
    <w:rsid w:val="1584511A"/>
    <w:rsid w:val="15A35300"/>
    <w:rsid w:val="15A7BD01"/>
    <w:rsid w:val="15C9D483"/>
    <w:rsid w:val="15C9F4A7"/>
    <w:rsid w:val="15F38975"/>
    <w:rsid w:val="160E6825"/>
    <w:rsid w:val="160ECD31"/>
    <w:rsid w:val="162D2A32"/>
    <w:rsid w:val="163072BA"/>
    <w:rsid w:val="164D985F"/>
    <w:rsid w:val="167061B4"/>
    <w:rsid w:val="16998F3E"/>
    <w:rsid w:val="16C5D4B1"/>
    <w:rsid w:val="16C8EA56"/>
    <w:rsid w:val="16D61C6F"/>
    <w:rsid w:val="16D72218"/>
    <w:rsid w:val="16F81EAC"/>
    <w:rsid w:val="172203CA"/>
    <w:rsid w:val="172C01C1"/>
    <w:rsid w:val="1737E360"/>
    <w:rsid w:val="175DFDA3"/>
    <w:rsid w:val="17774ED0"/>
    <w:rsid w:val="1779A5B8"/>
    <w:rsid w:val="177B81CD"/>
    <w:rsid w:val="17805760"/>
    <w:rsid w:val="1793FE6E"/>
    <w:rsid w:val="17F9243D"/>
    <w:rsid w:val="18080EDF"/>
    <w:rsid w:val="1835A66A"/>
    <w:rsid w:val="1836E5F7"/>
    <w:rsid w:val="186490DD"/>
    <w:rsid w:val="18903254"/>
    <w:rsid w:val="18CC04D3"/>
    <w:rsid w:val="18ED93D5"/>
    <w:rsid w:val="18FD0E21"/>
    <w:rsid w:val="1966982B"/>
    <w:rsid w:val="19A818B8"/>
    <w:rsid w:val="19B67C11"/>
    <w:rsid w:val="1A4713E0"/>
    <w:rsid w:val="1A49DBB8"/>
    <w:rsid w:val="1A6AD320"/>
    <w:rsid w:val="1A70DC70"/>
    <w:rsid w:val="1A7AEF96"/>
    <w:rsid w:val="1AFC0A93"/>
    <w:rsid w:val="1B06BDAF"/>
    <w:rsid w:val="1B0D2696"/>
    <w:rsid w:val="1B38C567"/>
    <w:rsid w:val="1B5B93C4"/>
    <w:rsid w:val="1B61970C"/>
    <w:rsid w:val="1B7036B6"/>
    <w:rsid w:val="1B84A85A"/>
    <w:rsid w:val="1BC6DF74"/>
    <w:rsid w:val="1BCD3F3C"/>
    <w:rsid w:val="1BE9D4C0"/>
    <w:rsid w:val="1BEB35CF"/>
    <w:rsid w:val="1BED342D"/>
    <w:rsid w:val="1BEF6EEB"/>
    <w:rsid w:val="1C155222"/>
    <w:rsid w:val="1C5B758A"/>
    <w:rsid w:val="1C74684B"/>
    <w:rsid w:val="1CC79269"/>
    <w:rsid w:val="1CDB4E43"/>
    <w:rsid w:val="1CEC4AFB"/>
    <w:rsid w:val="1D13D8B9"/>
    <w:rsid w:val="1D6107D2"/>
    <w:rsid w:val="1D69AA66"/>
    <w:rsid w:val="1D729B95"/>
    <w:rsid w:val="1D7FA78C"/>
    <w:rsid w:val="1D82056C"/>
    <w:rsid w:val="1D84FCDA"/>
    <w:rsid w:val="1DB2E214"/>
    <w:rsid w:val="1DD0BC58"/>
    <w:rsid w:val="1DF3F48C"/>
    <w:rsid w:val="1E0F3DAD"/>
    <w:rsid w:val="1E0FC3CA"/>
    <w:rsid w:val="1E101A15"/>
    <w:rsid w:val="1E18079B"/>
    <w:rsid w:val="1E1B078B"/>
    <w:rsid w:val="1E2A2907"/>
    <w:rsid w:val="1E33A6C9"/>
    <w:rsid w:val="1E347FC7"/>
    <w:rsid w:val="1E566C4A"/>
    <w:rsid w:val="1E96D2F8"/>
    <w:rsid w:val="1EA4A358"/>
    <w:rsid w:val="1EBC4E29"/>
    <w:rsid w:val="1ED45277"/>
    <w:rsid w:val="1EE27152"/>
    <w:rsid w:val="1F57333B"/>
    <w:rsid w:val="1F62F440"/>
    <w:rsid w:val="1F7FAC07"/>
    <w:rsid w:val="1FBF5A25"/>
    <w:rsid w:val="1FD4FBDF"/>
    <w:rsid w:val="1FE3AD7B"/>
    <w:rsid w:val="200E9856"/>
    <w:rsid w:val="20166455"/>
    <w:rsid w:val="2044CDD4"/>
    <w:rsid w:val="204B4889"/>
    <w:rsid w:val="20963F58"/>
    <w:rsid w:val="2097057F"/>
    <w:rsid w:val="20B197A5"/>
    <w:rsid w:val="20C2A97C"/>
    <w:rsid w:val="21659EFB"/>
    <w:rsid w:val="2180F8C9"/>
    <w:rsid w:val="21A9BFDC"/>
    <w:rsid w:val="21C84052"/>
    <w:rsid w:val="21DCC388"/>
    <w:rsid w:val="21F3DA3F"/>
    <w:rsid w:val="2227F7FA"/>
    <w:rsid w:val="22313A20"/>
    <w:rsid w:val="224F61F3"/>
    <w:rsid w:val="2268F8B3"/>
    <w:rsid w:val="22A6466E"/>
    <w:rsid w:val="22D7C396"/>
    <w:rsid w:val="22FCD308"/>
    <w:rsid w:val="2346DB5F"/>
    <w:rsid w:val="23AE57EF"/>
    <w:rsid w:val="23DB693E"/>
    <w:rsid w:val="23EE51EC"/>
    <w:rsid w:val="23FD5FFF"/>
    <w:rsid w:val="241AAD0A"/>
    <w:rsid w:val="24300972"/>
    <w:rsid w:val="2483EF66"/>
    <w:rsid w:val="2486F1B7"/>
    <w:rsid w:val="248DEC81"/>
    <w:rsid w:val="24CCDF22"/>
    <w:rsid w:val="24E04A62"/>
    <w:rsid w:val="250161DE"/>
    <w:rsid w:val="2524BD4A"/>
    <w:rsid w:val="25267636"/>
    <w:rsid w:val="255F15CD"/>
    <w:rsid w:val="2571ADEF"/>
    <w:rsid w:val="2585EF1C"/>
    <w:rsid w:val="2594DDF0"/>
    <w:rsid w:val="25E88D63"/>
    <w:rsid w:val="261C9670"/>
    <w:rsid w:val="2638A3FA"/>
    <w:rsid w:val="263E1F3A"/>
    <w:rsid w:val="2649C53C"/>
    <w:rsid w:val="26567671"/>
    <w:rsid w:val="26587F29"/>
    <w:rsid w:val="2672348C"/>
    <w:rsid w:val="268135EE"/>
    <w:rsid w:val="27186933"/>
    <w:rsid w:val="2750F860"/>
    <w:rsid w:val="2753BADB"/>
    <w:rsid w:val="275F2AB1"/>
    <w:rsid w:val="281A110A"/>
    <w:rsid w:val="282EBE37"/>
    <w:rsid w:val="284B3959"/>
    <w:rsid w:val="284C3A9A"/>
    <w:rsid w:val="284E22F9"/>
    <w:rsid w:val="285DAC8B"/>
    <w:rsid w:val="2875C567"/>
    <w:rsid w:val="28910F9C"/>
    <w:rsid w:val="28AADEB0"/>
    <w:rsid w:val="29182ECF"/>
    <w:rsid w:val="296E989C"/>
    <w:rsid w:val="2A214136"/>
    <w:rsid w:val="2A4C18DA"/>
    <w:rsid w:val="2A748778"/>
    <w:rsid w:val="2A9401E3"/>
    <w:rsid w:val="2A9E2743"/>
    <w:rsid w:val="2A9F43EA"/>
    <w:rsid w:val="2AC0078E"/>
    <w:rsid w:val="2B19A376"/>
    <w:rsid w:val="2B340D86"/>
    <w:rsid w:val="2B36EC33"/>
    <w:rsid w:val="2B370BA1"/>
    <w:rsid w:val="2B5593A4"/>
    <w:rsid w:val="2B5FBA59"/>
    <w:rsid w:val="2B7D460D"/>
    <w:rsid w:val="2B9FF47A"/>
    <w:rsid w:val="2BA93B87"/>
    <w:rsid w:val="2BC7EF3A"/>
    <w:rsid w:val="2C0F0290"/>
    <w:rsid w:val="2C1D6F7C"/>
    <w:rsid w:val="2C22B721"/>
    <w:rsid w:val="2C6211DE"/>
    <w:rsid w:val="2C695003"/>
    <w:rsid w:val="2C725866"/>
    <w:rsid w:val="2C9424EA"/>
    <w:rsid w:val="2CE0B98C"/>
    <w:rsid w:val="2CE5FCB8"/>
    <w:rsid w:val="2D4590ED"/>
    <w:rsid w:val="2D94583F"/>
    <w:rsid w:val="2D995494"/>
    <w:rsid w:val="2DAA9935"/>
    <w:rsid w:val="2DF7ACC6"/>
    <w:rsid w:val="2E37B3F8"/>
    <w:rsid w:val="2E5E4521"/>
    <w:rsid w:val="2E79D3A2"/>
    <w:rsid w:val="2EAA053E"/>
    <w:rsid w:val="2EBCEBE1"/>
    <w:rsid w:val="2EC5D419"/>
    <w:rsid w:val="2ECED4A1"/>
    <w:rsid w:val="2ED25293"/>
    <w:rsid w:val="2ED86F19"/>
    <w:rsid w:val="2EEE4151"/>
    <w:rsid w:val="2F4103B0"/>
    <w:rsid w:val="2F73B084"/>
    <w:rsid w:val="2F8B90F6"/>
    <w:rsid w:val="2FC24613"/>
    <w:rsid w:val="2FEA7519"/>
    <w:rsid w:val="2FFFD64E"/>
    <w:rsid w:val="302F442B"/>
    <w:rsid w:val="3044E891"/>
    <w:rsid w:val="304A9282"/>
    <w:rsid w:val="308825A1"/>
    <w:rsid w:val="308B2B6D"/>
    <w:rsid w:val="308D66DC"/>
    <w:rsid w:val="30A9DEE8"/>
    <w:rsid w:val="30AB194B"/>
    <w:rsid w:val="30C26A56"/>
    <w:rsid w:val="30D9F345"/>
    <w:rsid w:val="30FB8E9A"/>
    <w:rsid w:val="30FC4E5F"/>
    <w:rsid w:val="30FF5F71"/>
    <w:rsid w:val="318FBD69"/>
    <w:rsid w:val="31B1AA96"/>
    <w:rsid w:val="31EC98F6"/>
    <w:rsid w:val="32192B16"/>
    <w:rsid w:val="321D41DC"/>
    <w:rsid w:val="3239A197"/>
    <w:rsid w:val="32B47270"/>
    <w:rsid w:val="3339121B"/>
    <w:rsid w:val="333D3369"/>
    <w:rsid w:val="334C2CB3"/>
    <w:rsid w:val="335D551B"/>
    <w:rsid w:val="336D4716"/>
    <w:rsid w:val="337DE183"/>
    <w:rsid w:val="338F9EF7"/>
    <w:rsid w:val="33A4E2F1"/>
    <w:rsid w:val="33BCB1B0"/>
    <w:rsid w:val="33C0E659"/>
    <w:rsid w:val="33D08B91"/>
    <w:rsid w:val="33EB911E"/>
    <w:rsid w:val="3408103A"/>
    <w:rsid w:val="343065BA"/>
    <w:rsid w:val="348201EF"/>
    <w:rsid w:val="348E8201"/>
    <w:rsid w:val="35152951"/>
    <w:rsid w:val="353AC0AD"/>
    <w:rsid w:val="355156A8"/>
    <w:rsid w:val="35590245"/>
    <w:rsid w:val="35680D07"/>
    <w:rsid w:val="359D62D5"/>
    <w:rsid w:val="35D8C255"/>
    <w:rsid w:val="35D9DB4A"/>
    <w:rsid w:val="360230C1"/>
    <w:rsid w:val="3607B251"/>
    <w:rsid w:val="360FE5E5"/>
    <w:rsid w:val="362854FC"/>
    <w:rsid w:val="364392A9"/>
    <w:rsid w:val="367AB7B8"/>
    <w:rsid w:val="36A9FAFB"/>
    <w:rsid w:val="36B991BD"/>
    <w:rsid w:val="36C030C6"/>
    <w:rsid w:val="36D55555"/>
    <w:rsid w:val="36D61656"/>
    <w:rsid w:val="36DA4678"/>
    <w:rsid w:val="36E72FB1"/>
    <w:rsid w:val="37170C04"/>
    <w:rsid w:val="3739E6B8"/>
    <w:rsid w:val="374BA2DC"/>
    <w:rsid w:val="378BD1C1"/>
    <w:rsid w:val="378F3AE8"/>
    <w:rsid w:val="37924977"/>
    <w:rsid w:val="37A58AAF"/>
    <w:rsid w:val="37AE7724"/>
    <w:rsid w:val="37C3F018"/>
    <w:rsid w:val="37D59C63"/>
    <w:rsid w:val="37ED8698"/>
    <w:rsid w:val="38187C3A"/>
    <w:rsid w:val="381ADFD4"/>
    <w:rsid w:val="38340C14"/>
    <w:rsid w:val="388CAB27"/>
    <w:rsid w:val="388DB1D5"/>
    <w:rsid w:val="38B45FB6"/>
    <w:rsid w:val="390B69DE"/>
    <w:rsid w:val="390CDFD0"/>
    <w:rsid w:val="391C7695"/>
    <w:rsid w:val="391E1758"/>
    <w:rsid w:val="394D87A0"/>
    <w:rsid w:val="3973D308"/>
    <w:rsid w:val="39BF0A62"/>
    <w:rsid w:val="3A1CF3F2"/>
    <w:rsid w:val="3A27CD89"/>
    <w:rsid w:val="3A29DEE0"/>
    <w:rsid w:val="3AB6A1D7"/>
    <w:rsid w:val="3AC0EA33"/>
    <w:rsid w:val="3AD65C65"/>
    <w:rsid w:val="3ADF93E9"/>
    <w:rsid w:val="3AF7D51D"/>
    <w:rsid w:val="3B01A4F0"/>
    <w:rsid w:val="3B0EEA39"/>
    <w:rsid w:val="3B16CA24"/>
    <w:rsid w:val="3B3340ED"/>
    <w:rsid w:val="3B34D959"/>
    <w:rsid w:val="3B588618"/>
    <w:rsid w:val="3B697217"/>
    <w:rsid w:val="3B6EE282"/>
    <w:rsid w:val="3B90177E"/>
    <w:rsid w:val="3BBF8793"/>
    <w:rsid w:val="3BC3C87F"/>
    <w:rsid w:val="3C263E10"/>
    <w:rsid w:val="3C376DF3"/>
    <w:rsid w:val="3C439946"/>
    <w:rsid w:val="3C67B81E"/>
    <w:rsid w:val="3C6DAF3C"/>
    <w:rsid w:val="3C7C15D1"/>
    <w:rsid w:val="3CD928F1"/>
    <w:rsid w:val="3CE8CA4C"/>
    <w:rsid w:val="3CE93DD0"/>
    <w:rsid w:val="3CF38452"/>
    <w:rsid w:val="3D0228F8"/>
    <w:rsid w:val="3D02CF68"/>
    <w:rsid w:val="3D094ABC"/>
    <w:rsid w:val="3D2157E5"/>
    <w:rsid w:val="3D21D346"/>
    <w:rsid w:val="3D335775"/>
    <w:rsid w:val="3D365E21"/>
    <w:rsid w:val="3D422BD6"/>
    <w:rsid w:val="3D86EA0A"/>
    <w:rsid w:val="3DC88AC9"/>
    <w:rsid w:val="3DFBD28A"/>
    <w:rsid w:val="3E0A699B"/>
    <w:rsid w:val="3E11EF33"/>
    <w:rsid w:val="3E18BCC1"/>
    <w:rsid w:val="3E379158"/>
    <w:rsid w:val="3E41ED32"/>
    <w:rsid w:val="3E434806"/>
    <w:rsid w:val="3E45266E"/>
    <w:rsid w:val="3E8D296E"/>
    <w:rsid w:val="3E9D5914"/>
    <w:rsid w:val="3ECA5052"/>
    <w:rsid w:val="3ECE51FE"/>
    <w:rsid w:val="3EE3FBBB"/>
    <w:rsid w:val="3EE88FF8"/>
    <w:rsid w:val="3EEA6DA2"/>
    <w:rsid w:val="3EEC393B"/>
    <w:rsid w:val="3F172F6C"/>
    <w:rsid w:val="3F203B7A"/>
    <w:rsid w:val="3F936C00"/>
    <w:rsid w:val="3FAB39A0"/>
    <w:rsid w:val="3FED9963"/>
    <w:rsid w:val="401074B3"/>
    <w:rsid w:val="401824B9"/>
    <w:rsid w:val="40695394"/>
    <w:rsid w:val="40710B37"/>
    <w:rsid w:val="40DE99A0"/>
    <w:rsid w:val="40EAB20D"/>
    <w:rsid w:val="41158423"/>
    <w:rsid w:val="4139CF49"/>
    <w:rsid w:val="415DAE41"/>
    <w:rsid w:val="4162BB3D"/>
    <w:rsid w:val="416C7FCC"/>
    <w:rsid w:val="4179C99E"/>
    <w:rsid w:val="41DC854F"/>
    <w:rsid w:val="41EDF6CF"/>
    <w:rsid w:val="42126F93"/>
    <w:rsid w:val="424187CE"/>
    <w:rsid w:val="4251B430"/>
    <w:rsid w:val="427AA8E4"/>
    <w:rsid w:val="429B85AC"/>
    <w:rsid w:val="4342B12A"/>
    <w:rsid w:val="4354A784"/>
    <w:rsid w:val="4366B6BE"/>
    <w:rsid w:val="4376993C"/>
    <w:rsid w:val="43A03BFA"/>
    <w:rsid w:val="43A1BF9F"/>
    <w:rsid w:val="43D5462C"/>
    <w:rsid w:val="4403CAEE"/>
    <w:rsid w:val="44300503"/>
    <w:rsid w:val="44B7F0A0"/>
    <w:rsid w:val="44E77CD5"/>
    <w:rsid w:val="44EABDBC"/>
    <w:rsid w:val="450357BD"/>
    <w:rsid w:val="451271F0"/>
    <w:rsid w:val="4514EB56"/>
    <w:rsid w:val="451B61F7"/>
    <w:rsid w:val="45220F91"/>
    <w:rsid w:val="45270F86"/>
    <w:rsid w:val="456695D3"/>
    <w:rsid w:val="45741991"/>
    <w:rsid w:val="45D3AEBC"/>
    <w:rsid w:val="462621DC"/>
    <w:rsid w:val="462C7038"/>
    <w:rsid w:val="46304C3A"/>
    <w:rsid w:val="46468B91"/>
    <w:rsid w:val="4674782A"/>
    <w:rsid w:val="468D532E"/>
    <w:rsid w:val="4692B8BC"/>
    <w:rsid w:val="46B147AE"/>
    <w:rsid w:val="46B56EAA"/>
    <w:rsid w:val="46C74B91"/>
    <w:rsid w:val="46CCD897"/>
    <w:rsid w:val="46D9863B"/>
    <w:rsid w:val="4728F1BB"/>
    <w:rsid w:val="473D23FD"/>
    <w:rsid w:val="47443E8E"/>
    <w:rsid w:val="474E0C09"/>
    <w:rsid w:val="4777F5FA"/>
    <w:rsid w:val="479ECEF9"/>
    <w:rsid w:val="47B0E373"/>
    <w:rsid w:val="47C2944D"/>
    <w:rsid w:val="480C57CC"/>
    <w:rsid w:val="4824C389"/>
    <w:rsid w:val="48410056"/>
    <w:rsid w:val="4844208B"/>
    <w:rsid w:val="4851513C"/>
    <w:rsid w:val="48680DA5"/>
    <w:rsid w:val="48A084C5"/>
    <w:rsid w:val="48BBA2A9"/>
    <w:rsid w:val="48DB4909"/>
    <w:rsid w:val="48F31BCE"/>
    <w:rsid w:val="4909C262"/>
    <w:rsid w:val="491A4CB3"/>
    <w:rsid w:val="4922736B"/>
    <w:rsid w:val="49514E33"/>
    <w:rsid w:val="49A3B3AA"/>
    <w:rsid w:val="49E9F3C9"/>
    <w:rsid w:val="49F2211B"/>
    <w:rsid w:val="49FC4F4E"/>
    <w:rsid w:val="4A10AA3C"/>
    <w:rsid w:val="4A22A8DB"/>
    <w:rsid w:val="4A49A2FF"/>
    <w:rsid w:val="4A4FE825"/>
    <w:rsid w:val="4A5D9324"/>
    <w:rsid w:val="4A64B164"/>
    <w:rsid w:val="4A96B206"/>
    <w:rsid w:val="4A9ED287"/>
    <w:rsid w:val="4ABEB8FA"/>
    <w:rsid w:val="4ABFBF36"/>
    <w:rsid w:val="4B0AC718"/>
    <w:rsid w:val="4B0D306C"/>
    <w:rsid w:val="4B33405D"/>
    <w:rsid w:val="4B56667B"/>
    <w:rsid w:val="4B5BDD32"/>
    <w:rsid w:val="4B970297"/>
    <w:rsid w:val="4BCF724D"/>
    <w:rsid w:val="4C0688E7"/>
    <w:rsid w:val="4C1626B2"/>
    <w:rsid w:val="4C1EED33"/>
    <w:rsid w:val="4C336D8A"/>
    <w:rsid w:val="4C3A6C8B"/>
    <w:rsid w:val="4C7B8E2A"/>
    <w:rsid w:val="4CFC720D"/>
    <w:rsid w:val="4CFF96A1"/>
    <w:rsid w:val="4D2DD009"/>
    <w:rsid w:val="4D4135B4"/>
    <w:rsid w:val="4D4F01F3"/>
    <w:rsid w:val="4D837DC8"/>
    <w:rsid w:val="4DBF9D7C"/>
    <w:rsid w:val="4DD850E3"/>
    <w:rsid w:val="4E17D88F"/>
    <w:rsid w:val="4E205514"/>
    <w:rsid w:val="4E8A4000"/>
    <w:rsid w:val="4EC5E0FA"/>
    <w:rsid w:val="4EC66001"/>
    <w:rsid w:val="4ECC121A"/>
    <w:rsid w:val="4EF00531"/>
    <w:rsid w:val="4EF58C80"/>
    <w:rsid w:val="4F054587"/>
    <w:rsid w:val="4F087C0A"/>
    <w:rsid w:val="4F69BDE6"/>
    <w:rsid w:val="4F8CDE23"/>
    <w:rsid w:val="4FAB3DD6"/>
    <w:rsid w:val="4FB69923"/>
    <w:rsid w:val="4FEC6F48"/>
    <w:rsid w:val="50532813"/>
    <w:rsid w:val="50674F79"/>
    <w:rsid w:val="507B7C4F"/>
    <w:rsid w:val="50811055"/>
    <w:rsid w:val="509B1CA4"/>
    <w:rsid w:val="50B91741"/>
    <w:rsid w:val="51341D14"/>
    <w:rsid w:val="5181BD19"/>
    <w:rsid w:val="519B9A37"/>
    <w:rsid w:val="51BD5CB1"/>
    <w:rsid w:val="51D2A69D"/>
    <w:rsid w:val="51DA2D7F"/>
    <w:rsid w:val="51EEB936"/>
    <w:rsid w:val="520CFEB4"/>
    <w:rsid w:val="52346CA3"/>
    <w:rsid w:val="5292D3F0"/>
    <w:rsid w:val="52ACDB6A"/>
    <w:rsid w:val="530A97A8"/>
    <w:rsid w:val="5354A590"/>
    <w:rsid w:val="535CBDD5"/>
    <w:rsid w:val="535E0615"/>
    <w:rsid w:val="53639A4F"/>
    <w:rsid w:val="537ED9D0"/>
    <w:rsid w:val="5387098D"/>
    <w:rsid w:val="53A56BF4"/>
    <w:rsid w:val="53B0386C"/>
    <w:rsid w:val="53B2E78E"/>
    <w:rsid w:val="53B7FBF1"/>
    <w:rsid w:val="53C19F35"/>
    <w:rsid w:val="53E675D4"/>
    <w:rsid w:val="5416D6DE"/>
    <w:rsid w:val="544A8A7C"/>
    <w:rsid w:val="548561FF"/>
    <w:rsid w:val="549D09A6"/>
    <w:rsid w:val="54A3B71D"/>
    <w:rsid w:val="54B61C22"/>
    <w:rsid w:val="54C6AE39"/>
    <w:rsid w:val="54D125D5"/>
    <w:rsid w:val="54D6C58C"/>
    <w:rsid w:val="54EC0291"/>
    <w:rsid w:val="550E13F4"/>
    <w:rsid w:val="551DBD92"/>
    <w:rsid w:val="554EB4C5"/>
    <w:rsid w:val="5570124D"/>
    <w:rsid w:val="55743DD4"/>
    <w:rsid w:val="55B3AE55"/>
    <w:rsid w:val="55C245A6"/>
    <w:rsid w:val="55CC4FEE"/>
    <w:rsid w:val="55DD31B1"/>
    <w:rsid w:val="56070EF9"/>
    <w:rsid w:val="562F604E"/>
    <w:rsid w:val="5684508D"/>
    <w:rsid w:val="569D6FC3"/>
    <w:rsid w:val="56C72CC7"/>
    <w:rsid w:val="56DA51A5"/>
    <w:rsid w:val="570340A4"/>
    <w:rsid w:val="57322E5B"/>
    <w:rsid w:val="573CEDAE"/>
    <w:rsid w:val="57796878"/>
    <w:rsid w:val="578EDB2E"/>
    <w:rsid w:val="57C828DB"/>
    <w:rsid w:val="57D3EDFE"/>
    <w:rsid w:val="57DA8F00"/>
    <w:rsid w:val="57F4096D"/>
    <w:rsid w:val="581FF40F"/>
    <w:rsid w:val="58311A58"/>
    <w:rsid w:val="58569E57"/>
    <w:rsid w:val="586FBF3E"/>
    <w:rsid w:val="5886248B"/>
    <w:rsid w:val="58AA4B1B"/>
    <w:rsid w:val="58CD4FEB"/>
    <w:rsid w:val="58F6202A"/>
    <w:rsid w:val="58FA2D2E"/>
    <w:rsid w:val="591E1DC5"/>
    <w:rsid w:val="59314032"/>
    <w:rsid w:val="594E5424"/>
    <w:rsid w:val="5955B471"/>
    <w:rsid w:val="59564825"/>
    <w:rsid w:val="598A3157"/>
    <w:rsid w:val="59A940AF"/>
    <w:rsid w:val="59A98493"/>
    <w:rsid w:val="59AE040A"/>
    <w:rsid w:val="5A2D316E"/>
    <w:rsid w:val="5A5923E6"/>
    <w:rsid w:val="5A7963BC"/>
    <w:rsid w:val="5AAB39FE"/>
    <w:rsid w:val="5AAE6A91"/>
    <w:rsid w:val="5AB0D4AA"/>
    <w:rsid w:val="5AC6FA23"/>
    <w:rsid w:val="5ACEA2C1"/>
    <w:rsid w:val="5B0833D5"/>
    <w:rsid w:val="5B19469B"/>
    <w:rsid w:val="5B289D65"/>
    <w:rsid w:val="5B2B9363"/>
    <w:rsid w:val="5B2E539D"/>
    <w:rsid w:val="5B30E54F"/>
    <w:rsid w:val="5B3E9F93"/>
    <w:rsid w:val="5B585B9F"/>
    <w:rsid w:val="5B5A12E3"/>
    <w:rsid w:val="5B5C3D80"/>
    <w:rsid w:val="5B85942A"/>
    <w:rsid w:val="5B876CBC"/>
    <w:rsid w:val="5B87E10D"/>
    <w:rsid w:val="5B9C3F60"/>
    <w:rsid w:val="5BABDEB1"/>
    <w:rsid w:val="5BAFE87C"/>
    <w:rsid w:val="5BBCD2EC"/>
    <w:rsid w:val="5BBF13CA"/>
    <w:rsid w:val="5BE146AA"/>
    <w:rsid w:val="5BE90761"/>
    <w:rsid w:val="5BFEB693"/>
    <w:rsid w:val="5C22FF70"/>
    <w:rsid w:val="5C25C264"/>
    <w:rsid w:val="5C275763"/>
    <w:rsid w:val="5C380FCB"/>
    <w:rsid w:val="5C39D7CE"/>
    <w:rsid w:val="5C41897D"/>
    <w:rsid w:val="5C4E3D82"/>
    <w:rsid w:val="5C97F08E"/>
    <w:rsid w:val="5C9AE0C6"/>
    <w:rsid w:val="5CB1260E"/>
    <w:rsid w:val="5CB74CA3"/>
    <w:rsid w:val="5CBD078D"/>
    <w:rsid w:val="5CC38097"/>
    <w:rsid w:val="5CE17409"/>
    <w:rsid w:val="5D361D93"/>
    <w:rsid w:val="5D3ED271"/>
    <w:rsid w:val="5D5C8C8C"/>
    <w:rsid w:val="5DBF2BF8"/>
    <w:rsid w:val="5DCD9EDC"/>
    <w:rsid w:val="5E3A2EEE"/>
    <w:rsid w:val="5E4DF300"/>
    <w:rsid w:val="5E5AF1C1"/>
    <w:rsid w:val="5EC8B781"/>
    <w:rsid w:val="5EDAD24F"/>
    <w:rsid w:val="5EEF9000"/>
    <w:rsid w:val="5EF00164"/>
    <w:rsid w:val="5EF6FA68"/>
    <w:rsid w:val="5F052866"/>
    <w:rsid w:val="5F263B42"/>
    <w:rsid w:val="5F35E273"/>
    <w:rsid w:val="5F85C398"/>
    <w:rsid w:val="5F9A6337"/>
    <w:rsid w:val="60ED5B61"/>
    <w:rsid w:val="61087408"/>
    <w:rsid w:val="61150670"/>
    <w:rsid w:val="6115F35D"/>
    <w:rsid w:val="612CEA30"/>
    <w:rsid w:val="614F7C28"/>
    <w:rsid w:val="6172DF71"/>
    <w:rsid w:val="618A244C"/>
    <w:rsid w:val="61A0648D"/>
    <w:rsid w:val="61A3890B"/>
    <w:rsid w:val="61D5F69D"/>
    <w:rsid w:val="61E21F6E"/>
    <w:rsid w:val="62112CC5"/>
    <w:rsid w:val="621DF9F0"/>
    <w:rsid w:val="6224D431"/>
    <w:rsid w:val="622E3F7E"/>
    <w:rsid w:val="625BD000"/>
    <w:rsid w:val="625CC5A4"/>
    <w:rsid w:val="629C3368"/>
    <w:rsid w:val="62AD1F24"/>
    <w:rsid w:val="62C0DB0E"/>
    <w:rsid w:val="62EE4E38"/>
    <w:rsid w:val="62F42899"/>
    <w:rsid w:val="6312CE32"/>
    <w:rsid w:val="633C1A60"/>
    <w:rsid w:val="636B7475"/>
    <w:rsid w:val="636CDBE6"/>
    <w:rsid w:val="63730004"/>
    <w:rsid w:val="638E9AD5"/>
    <w:rsid w:val="639AE561"/>
    <w:rsid w:val="639FE25A"/>
    <w:rsid w:val="63AAF701"/>
    <w:rsid w:val="63B57703"/>
    <w:rsid w:val="63FEFE2D"/>
    <w:rsid w:val="64238B4D"/>
    <w:rsid w:val="6452BE30"/>
    <w:rsid w:val="6487E99F"/>
    <w:rsid w:val="648D626D"/>
    <w:rsid w:val="649E35D3"/>
    <w:rsid w:val="64AE4FBE"/>
    <w:rsid w:val="64BF5309"/>
    <w:rsid w:val="64E1F86C"/>
    <w:rsid w:val="6508D9BD"/>
    <w:rsid w:val="650E46AF"/>
    <w:rsid w:val="6528E187"/>
    <w:rsid w:val="653BB659"/>
    <w:rsid w:val="6559EA15"/>
    <w:rsid w:val="656FC927"/>
    <w:rsid w:val="65DD0926"/>
    <w:rsid w:val="6634A5AE"/>
    <w:rsid w:val="666C47AA"/>
    <w:rsid w:val="6673E71C"/>
    <w:rsid w:val="668F9B50"/>
    <w:rsid w:val="66B4C01B"/>
    <w:rsid w:val="66E73892"/>
    <w:rsid w:val="66E9BCE6"/>
    <w:rsid w:val="6710C481"/>
    <w:rsid w:val="676A696F"/>
    <w:rsid w:val="676E192E"/>
    <w:rsid w:val="67803AE1"/>
    <w:rsid w:val="678242E2"/>
    <w:rsid w:val="678818F2"/>
    <w:rsid w:val="67947C36"/>
    <w:rsid w:val="67A66226"/>
    <w:rsid w:val="67BF5E59"/>
    <w:rsid w:val="67C4BB4C"/>
    <w:rsid w:val="67DA682A"/>
    <w:rsid w:val="6806266E"/>
    <w:rsid w:val="6810A448"/>
    <w:rsid w:val="682639F9"/>
    <w:rsid w:val="682F4ADC"/>
    <w:rsid w:val="685AD7A5"/>
    <w:rsid w:val="6862D1CB"/>
    <w:rsid w:val="68B7A00B"/>
    <w:rsid w:val="68BEDD90"/>
    <w:rsid w:val="68E82C1C"/>
    <w:rsid w:val="68F5138F"/>
    <w:rsid w:val="69121C73"/>
    <w:rsid w:val="692B91A6"/>
    <w:rsid w:val="693822B4"/>
    <w:rsid w:val="6939305E"/>
    <w:rsid w:val="69542E9E"/>
    <w:rsid w:val="699153DE"/>
    <w:rsid w:val="6A1F55AA"/>
    <w:rsid w:val="6A798915"/>
    <w:rsid w:val="6A7EA6B0"/>
    <w:rsid w:val="6AC2E630"/>
    <w:rsid w:val="6B190DC4"/>
    <w:rsid w:val="6B210995"/>
    <w:rsid w:val="6B23BC93"/>
    <w:rsid w:val="6B35C1EB"/>
    <w:rsid w:val="6B384C7C"/>
    <w:rsid w:val="6B5D6E40"/>
    <w:rsid w:val="6B8199A1"/>
    <w:rsid w:val="6B8A6F36"/>
    <w:rsid w:val="6BA0F7D4"/>
    <w:rsid w:val="6BC25C8A"/>
    <w:rsid w:val="6BEF8BB8"/>
    <w:rsid w:val="6C13BC6E"/>
    <w:rsid w:val="6C8F1F8B"/>
    <w:rsid w:val="6C91F420"/>
    <w:rsid w:val="6CBA9767"/>
    <w:rsid w:val="6CDA4254"/>
    <w:rsid w:val="6D43B075"/>
    <w:rsid w:val="6D547486"/>
    <w:rsid w:val="6D65F4D9"/>
    <w:rsid w:val="6D7D8807"/>
    <w:rsid w:val="6D7FF7A4"/>
    <w:rsid w:val="6DA6C11E"/>
    <w:rsid w:val="6DE0206F"/>
    <w:rsid w:val="6E1C0B6C"/>
    <w:rsid w:val="6E2C5E4A"/>
    <w:rsid w:val="6E3A4B63"/>
    <w:rsid w:val="6E3BE270"/>
    <w:rsid w:val="6E666BCF"/>
    <w:rsid w:val="6E679DC3"/>
    <w:rsid w:val="6E6E15DB"/>
    <w:rsid w:val="6E96B290"/>
    <w:rsid w:val="6EA52178"/>
    <w:rsid w:val="6EAB3A2E"/>
    <w:rsid w:val="6ECCA4F8"/>
    <w:rsid w:val="6ECE795C"/>
    <w:rsid w:val="6EFEAB91"/>
    <w:rsid w:val="6F19954B"/>
    <w:rsid w:val="6F254BBA"/>
    <w:rsid w:val="6F262296"/>
    <w:rsid w:val="6F6ABD5B"/>
    <w:rsid w:val="6F76180E"/>
    <w:rsid w:val="6FB7EC2F"/>
    <w:rsid w:val="6FD5DE06"/>
    <w:rsid w:val="6FF019CD"/>
    <w:rsid w:val="6FF48354"/>
    <w:rsid w:val="6FF790E1"/>
    <w:rsid w:val="6FF82FB6"/>
    <w:rsid w:val="6FFF9C91"/>
    <w:rsid w:val="703E04BE"/>
    <w:rsid w:val="70460C55"/>
    <w:rsid w:val="704D1FFB"/>
    <w:rsid w:val="705AE615"/>
    <w:rsid w:val="708C1548"/>
    <w:rsid w:val="70BE60FA"/>
    <w:rsid w:val="70CA5A86"/>
    <w:rsid w:val="70D8EA0D"/>
    <w:rsid w:val="70F54F0F"/>
    <w:rsid w:val="70FEFF16"/>
    <w:rsid w:val="7159CF42"/>
    <w:rsid w:val="71647098"/>
    <w:rsid w:val="716D976A"/>
    <w:rsid w:val="7172AA6A"/>
    <w:rsid w:val="719422FB"/>
    <w:rsid w:val="71C9F92E"/>
    <w:rsid w:val="71E8054D"/>
    <w:rsid w:val="71EB85D1"/>
    <w:rsid w:val="7230E56E"/>
    <w:rsid w:val="72321C47"/>
    <w:rsid w:val="725E27BC"/>
    <w:rsid w:val="726F8574"/>
    <w:rsid w:val="727DD2EC"/>
    <w:rsid w:val="728EA39A"/>
    <w:rsid w:val="72900ADD"/>
    <w:rsid w:val="729C9626"/>
    <w:rsid w:val="72A447A6"/>
    <w:rsid w:val="7301E764"/>
    <w:rsid w:val="73284D92"/>
    <w:rsid w:val="732A0749"/>
    <w:rsid w:val="737BB864"/>
    <w:rsid w:val="7390509A"/>
    <w:rsid w:val="73A2038B"/>
    <w:rsid w:val="73C94F42"/>
    <w:rsid w:val="73F74F01"/>
    <w:rsid w:val="7406A6CD"/>
    <w:rsid w:val="743A744B"/>
    <w:rsid w:val="7447177B"/>
    <w:rsid w:val="74582029"/>
    <w:rsid w:val="74AC2DA1"/>
    <w:rsid w:val="74DE41B2"/>
    <w:rsid w:val="74E03CD8"/>
    <w:rsid w:val="750EA2C5"/>
    <w:rsid w:val="754CBE30"/>
    <w:rsid w:val="754D0D50"/>
    <w:rsid w:val="7563BB83"/>
    <w:rsid w:val="7572F03E"/>
    <w:rsid w:val="7581E3EF"/>
    <w:rsid w:val="75A354FE"/>
    <w:rsid w:val="75AF686B"/>
    <w:rsid w:val="75EB101D"/>
    <w:rsid w:val="7600198D"/>
    <w:rsid w:val="76141A5B"/>
    <w:rsid w:val="76370BE3"/>
    <w:rsid w:val="764EFDD8"/>
    <w:rsid w:val="7685BC3E"/>
    <w:rsid w:val="76CC50B2"/>
    <w:rsid w:val="76FEDBA3"/>
    <w:rsid w:val="77204C0A"/>
    <w:rsid w:val="7754374C"/>
    <w:rsid w:val="77836FCA"/>
    <w:rsid w:val="7783AEB5"/>
    <w:rsid w:val="77AE7C6C"/>
    <w:rsid w:val="77DE27D2"/>
    <w:rsid w:val="77FE7137"/>
    <w:rsid w:val="783600DF"/>
    <w:rsid w:val="7849626C"/>
    <w:rsid w:val="785E67A5"/>
    <w:rsid w:val="78797F72"/>
    <w:rsid w:val="787CC0E8"/>
    <w:rsid w:val="7880963F"/>
    <w:rsid w:val="790F3D66"/>
    <w:rsid w:val="794CA178"/>
    <w:rsid w:val="7983847C"/>
    <w:rsid w:val="7997107F"/>
    <w:rsid w:val="799E02ED"/>
    <w:rsid w:val="79A701C8"/>
    <w:rsid w:val="79E552D1"/>
    <w:rsid w:val="79FA993A"/>
    <w:rsid w:val="7A035CC1"/>
    <w:rsid w:val="7A1CCF02"/>
    <w:rsid w:val="7A4815B4"/>
    <w:rsid w:val="7A4B9D40"/>
    <w:rsid w:val="7AC4540C"/>
    <w:rsid w:val="7AD4B4A9"/>
    <w:rsid w:val="7B218B65"/>
    <w:rsid w:val="7B7D7D44"/>
    <w:rsid w:val="7B90399F"/>
    <w:rsid w:val="7B9D4372"/>
    <w:rsid w:val="7BE41B7B"/>
    <w:rsid w:val="7BFE0D3D"/>
    <w:rsid w:val="7C057FA6"/>
    <w:rsid w:val="7C09DE32"/>
    <w:rsid w:val="7C4C9A62"/>
    <w:rsid w:val="7CA10E02"/>
    <w:rsid w:val="7CA78F26"/>
    <w:rsid w:val="7CAD5A77"/>
    <w:rsid w:val="7CD41EFB"/>
    <w:rsid w:val="7D1C3863"/>
    <w:rsid w:val="7D39ADC5"/>
    <w:rsid w:val="7D5809A9"/>
    <w:rsid w:val="7DB1BD5C"/>
    <w:rsid w:val="7DD5DE37"/>
    <w:rsid w:val="7DD99C72"/>
    <w:rsid w:val="7DEDEA59"/>
    <w:rsid w:val="7DF8EDB4"/>
    <w:rsid w:val="7E096BDE"/>
    <w:rsid w:val="7E1343D5"/>
    <w:rsid w:val="7E2141C8"/>
    <w:rsid w:val="7E37336C"/>
    <w:rsid w:val="7E54CCF0"/>
    <w:rsid w:val="7E5EBB74"/>
    <w:rsid w:val="7E5F87DA"/>
    <w:rsid w:val="7E758C26"/>
    <w:rsid w:val="7E807067"/>
    <w:rsid w:val="7F246E0C"/>
    <w:rsid w:val="7F51E93D"/>
    <w:rsid w:val="7F6341D6"/>
    <w:rsid w:val="7FFC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0004"/>
  <w15:chartTrackingRefBased/>
  <w15:docId w15:val="{CAD5B156-1F65-4E7F-B7FA-86083EDA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0B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41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A3"/>
    <w:rPr>
      <w:rFonts w:ascii="Segoe UI" w:hAnsi="Segoe UI" w:cs="Segoe UI"/>
      <w:sz w:val="18"/>
      <w:szCs w:val="18"/>
    </w:rPr>
  </w:style>
  <w:style w:type="character" w:customStyle="1" w:styleId="u-isvisuallyhidden">
    <w:name w:val="u-isvisuallyhidden"/>
    <w:basedOn w:val="DefaultParagraphFont"/>
    <w:rsid w:val="00403DC7"/>
  </w:style>
  <w:style w:type="character" w:customStyle="1" w:styleId="c-txt">
    <w:name w:val="c-txt"/>
    <w:basedOn w:val="DefaultParagraphFont"/>
    <w:rsid w:val="00403DC7"/>
  </w:style>
  <w:style w:type="character" w:customStyle="1" w:styleId="card-subtitle">
    <w:name w:val="card-subtitle"/>
    <w:basedOn w:val="DefaultParagraphFont"/>
    <w:rsid w:val="00E345C8"/>
  </w:style>
  <w:style w:type="character" w:customStyle="1" w:styleId="dates">
    <w:name w:val="dates"/>
    <w:basedOn w:val="DefaultParagraphFont"/>
    <w:rsid w:val="00E345C8"/>
  </w:style>
  <w:style w:type="paragraph" w:customStyle="1" w:styleId="pr-2">
    <w:name w:val="pr-2"/>
    <w:basedOn w:val="Normal"/>
    <w:rsid w:val="00E345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34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line">
    <w:name w:val="long-line"/>
    <w:basedOn w:val="DefaultParagraphFont"/>
    <w:rsid w:val="00E345C8"/>
  </w:style>
  <w:style w:type="character" w:customStyle="1" w:styleId="Heading2Char">
    <w:name w:val="Heading 2 Char"/>
    <w:basedOn w:val="DefaultParagraphFont"/>
    <w:link w:val="Heading2"/>
    <w:uiPriority w:val="9"/>
    <w:rsid w:val="008E0B56"/>
    <w:rPr>
      <w:rFonts w:asciiTheme="majorHAnsi" w:eastAsiaTheme="majorEastAsia" w:hAnsiTheme="majorHAnsi" w:cstheme="majorBidi"/>
      <w:color w:val="2F5496" w:themeColor="accent1" w:themeShade="BF"/>
      <w:sz w:val="26"/>
      <w:szCs w:val="26"/>
    </w:rPr>
  </w:style>
  <w:style w:type="character" w:customStyle="1" w:styleId="titleb">
    <w:name w:val="titleb"/>
    <w:basedOn w:val="DefaultParagraphFont"/>
    <w:rsid w:val="008E0B56"/>
  </w:style>
  <w:style w:type="character" w:customStyle="1" w:styleId="reportheadchosen">
    <w:name w:val="reportheadchosen"/>
    <w:basedOn w:val="DefaultParagraphFont"/>
    <w:rsid w:val="008E0B56"/>
  </w:style>
  <w:style w:type="character" w:customStyle="1" w:styleId="reportheadnot">
    <w:name w:val="reportheadnot"/>
    <w:basedOn w:val="DefaultParagraphFont"/>
    <w:rsid w:val="008E0B56"/>
  </w:style>
  <w:style w:type="paragraph" w:customStyle="1" w:styleId="sm">
    <w:name w:val="sm"/>
    <w:basedOn w:val="Normal"/>
    <w:rsid w:val="008E0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1">
    <w:name w:val="sm1"/>
    <w:basedOn w:val="DefaultParagraphFont"/>
    <w:rsid w:val="008E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6514">
      <w:bodyDiv w:val="1"/>
      <w:marLeft w:val="0"/>
      <w:marRight w:val="0"/>
      <w:marTop w:val="0"/>
      <w:marBottom w:val="0"/>
      <w:divBdr>
        <w:top w:val="none" w:sz="0" w:space="0" w:color="auto"/>
        <w:left w:val="none" w:sz="0" w:space="0" w:color="auto"/>
        <w:bottom w:val="none" w:sz="0" w:space="0" w:color="auto"/>
        <w:right w:val="none" w:sz="0" w:space="0" w:color="auto"/>
      </w:divBdr>
      <w:divsChild>
        <w:div w:id="160895135">
          <w:marLeft w:val="0"/>
          <w:marRight w:val="0"/>
          <w:marTop w:val="0"/>
          <w:marBottom w:val="0"/>
          <w:divBdr>
            <w:top w:val="none" w:sz="0" w:space="0" w:color="auto"/>
            <w:left w:val="none" w:sz="0" w:space="0" w:color="auto"/>
            <w:bottom w:val="single" w:sz="6" w:space="6" w:color="004488"/>
            <w:right w:val="none" w:sz="0" w:space="0" w:color="auto"/>
          </w:divBdr>
        </w:div>
        <w:div w:id="1385254945">
          <w:marLeft w:val="0"/>
          <w:marRight w:val="0"/>
          <w:marTop w:val="0"/>
          <w:marBottom w:val="0"/>
          <w:divBdr>
            <w:top w:val="none" w:sz="0" w:space="0" w:color="auto"/>
            <w:left w:val="none" w:sz="0" w:space="0" w:color="auto"/>
            <w:bottom w:val="none" w:sz="0" w:space="0" w:color="auto"/>
            <w:right w:val="none" w:sz="0" w:space="0" w:color="auto"/>
          </w:divBdr>
          <w:divsChild>
            <w:div w:id="606886762">
              <w:marLeft w:val="0"/>
              <w:marRight w:val="0"/>
              <w:marTop w:val="0"/>
              <w:marBottom w:val="240"/>
              <w:divBdr>
                <w:top w:val="none" w:sz="0" w:space="0" w:color="auto"/>
                <w:left w:val="none" w:sz="0" w:space="0" w:color="auto"/>
                <w:bottom w:val="none" w:sz="0" w:space="0" w:color="auto"/>
                <w:right w:val="none" w:sz="0" w:space="0" w:color="auto"/>
              </w:divBdr>
              <w:divsChild>
                <w:div w:id="722557886">
                  <w:marLeft w:val="0"/>
                  <w:marRight w:val="0"/>
                  <w:marTop w:val="0"/>
                  <w:marBottom w:val="0"/>
                  <w:divBdr>
                    <w:top w:val="none" w:sz="0" w:space="0" w:color="auto"/>
                    <w:left w:val="none" w:sz="0" w:space="0" w:color="auto"/>
                    <w:bottom w:val="none" w:sz="0" w:space="0" w:color="auto"/>
                    <w:right w:val="none" w:sz="0" w:space="0" w:color="auto"/>
                  </w:divBdr>
                  <w:divsChild>
                    <w:div w:id="821967417">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2042855051">
              <w:marLeft w:val="0"/>
              <w:marRight w:val="0"/>
              <w:marTop w:val="0"/>
              <w:marBottom w:val="0"/>
              <w:divBdr>
                <w:top w:val="none" w:sz="0" w:space="0" w:color="auto"/>
                <w:left w:val="none" w:sz="0" w:space="0" w:color="auto"/>
                <w:bottom w:val="none" w:sz="0" w:space="0" w:color="auto"/>
                <w:right w:val="none" w:sz="0" w:space="0" w:color="auto"/>
              </w:divBdr>
            </w:div>
          </w:divsChild>
        </w:div>
        <w:div w:id="822623315">
          <w:marLeft w:val="0"/>
          <w:marRight w:val="0"/>
          <w:marTop w:val="0"/>
          <w:marBottom w:val="0"/>
          <w:divBdr>
            <w:top w:val="none" w:sz="0" w:space="0" w:color="auto"/>
            <w:left w:val="none" w:sz="0" w:space="0" w:color="auto"/>
            <w:bottom w:val="none" w:sz="0" w:space="0" w:color="auto"/>
            <w:right w:val="none" w:sz="0" w:space="0" w:color="auto"/>
          </w:divBdr>
          <w:divsChild>
            <w:div w:id="654384678">
              <w:marLeft w:val="0"/>
              <w:marRight w:val="0"/>
              <w:marTop w:val="0"/>
              <w:marBottom w:val="240"/>
              <w:divBdr>
                <w:top w:val="none" w:sz="0" w:space="0" w:color="auto"/>
                <w:left w:val="none" w:sz="0" w:space="0" w:color="auto"/>
                <w:bottom w:val="none" w:sz="0" w:space="0" w:color="auto"/>
                <w:right w:val="none" w:sz="0" w:space="0" w:color="auto"/>
              </w:divBdr>
              <w:divsChild>
                <w:div w:id="2089035262">
                  <w:marLeft w:val="0"/>
                  <w:marRight w:val="0"/>
                  <w:marTop w:val="0"/>
                  <w:marBottom w:val="0"/>
                  <w:divBdr>
                    <w:top w:val="none" w:sz="0" w:space="0" w:color="auto"/>
                    <w:left w:val="none" w:sz="0" w:space="0" w:color="auto"/>
                    <w:bottom w:val="none" w:sz="0" w:space="0" w:color="auto"/>
                    <w:right w:val="none" w:sz="0" w:space="0" w:color="auto"/>
                  </w:divBdr>
                  <w:divsChild>
                    <w:div w:id="497690733">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1586836818">
              <w:marLeft w:val="0"/>
              <w:marRight w:val="0"/>
              <w:marTop w:val="0"/>
              <w:marBottom w:val="0"/>
              <w:divBdr>
                <w:top w:val="none" w:sz="0" w:space="0" w:color="auto"/>
                <w:left w:val="none" w:sz="0" w:space="0" w:color="auto"/>
                <w:bottom w:val="none" w:sz="0" w:space="0" w:color="auto"/>
                <w:right w:val="none" w:sz="0" w:space="0" w:color="auto"/>
              </w:divBdr>
            </w:div>
          </w:divsChild>
        </w:div>
        <w:div w:id="858738561">
          <w:marLeft w:val="0"/>
          <w:marRight w:val="0"/>
          <w:marTop w:val="0"/>
          <w:marBottom w:val="0"/>
          <w:divBdr>
            <w:top w:val="none" w:sz="0" w:space="0" w:color="auto"/>
            <w:left w:val="none" w:sz="0" w:space="0" w:color="auto"/>
            <w:bottom w:val="none" w:sz="0" w:space="0" w:color="auto"/>
            <w:right w:val="none" w:sz="0" w:space="0" w:color="auto"/>
          </w:divBdr>
          <w:divsChild>
            <w:div w:id="1202402692">
              <w:marLeft w:val="0"/>
              <w:marRight w:val="0"/>
              <w:marTop w:val="0"/>
              <w:marBottom w:val="240"/>
              <w:divBdr>
                <w:top w:val="none" w:sz="0" w:space="0" w:color="auto"/>
                <w:left w:val="none" w:sz="0" w:space="0" w:color="auto"/>
                <w:bottom w:val="none" w:sz="0" w:space="0" w:color="auto"/>
                <w:right w:val="none" w:sz="0" w:space="0" w:color="auto"/>
              </w:divBdr>
              <w:divsChild>
                <w:div w:id="1469471849">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800877716">
          <w:marLeft w:val="0"/>
          <w:marRight w:val="0"/>
          <w:marTop w:val="0"/>
          <w:marBottom w:val="0"/>
          <w:divBdr>
            <w:top w:val="none" w:sz="0" w:space="0" w:color="auto"/>
            <w:left w:val="none" w:sz="0" w:space="0" w:color="auto"/>
            <w:bottom w:val="none" w:sz="0" w:space="0" w:color="auto"/>
            <w:right w:val="none" w:sz="0" w:space="0" w:color="auto"/>
          </w:divBdr>
          <w:divsChild>
            <w:div w:id="285739253">
              <w:marLeft w:val="0"/>
              <w:marRight w:val="0"/>
              <w:marTop w:val="0"/>
              <w:marBottom w:val="240"/>
              <w:divBdr>
                <w:top w:val="none" w:sz="0" w:space="0" w:color="auto"/>
                <w:left w:val="none" w:sz="0" w:space="0" w:color="auto"/>
                <w:bottom w:val="none" w:sz="0" w:space="0" w:color="auto"/>
                <w:right w:val="none" w:sz="0" w:space="0" w:color="auto"/>
              </w:divBdr>
              <w:divsChild>
                <w:div w:id="1469398968">
                  <w:marLeft w:val="0"/>
                  <w:marRight w:val="0"/>
                  <w:marTop w:val="0"/>
                  <w:marBottom w:val="0"/>
                  <w:divBdr>
                    <w:top w:val="none" w:sz="0" w:space="0" w:color="auto"/>
                    <w:left w:val="none" w:sz="0" w:space="0" w:color="auto"/>
                    <w:bottom w:val="none" w:sz="0" w:space="0" w:color="auto"/>
                    <w:right w:val="none" w:sz="0" w:space="0" w:color="auto"/>
                  </w:divBdr>
                  <w:divsChild>
                    <w:div w:id="983775582">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13771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9856">
      <w:bodyDiv w:val="1"/>
      <w:marLeft w:val="0"/>
      <w:marRight w:val="0"/>
      <w:marTop w:val="0"/>
      <w:marBottom w:val="0"/>
      <w:divBdr>
        <w:top w:val="none" w:sz="0" w:space="0" w:color="auto"/>
        <w:left w:val="none" w:sz="0" w:space="0" w:color="auto"/>
        <w:bottom w:val="none" w:sz="0" w:space="0" w:color="auto"/>
        <w:right w:val="none" w:sz="0" w:space="0" w:color="auto"/>
      </w:divBdr>
      <w:divsChild>
        <w:div w:id="70125362">
          <w:marLeft w:val="0"/>
          <w:marRight w:val="0"/>
          <w:marTop w:val="0"/>
          <w:marBottom w:val="0"/>
          <w:divBdr>
            <w:top w:val="none" w:sz="0" w:space="0" w:color="auto"/>
            <w:left w:val="none" w:sz="0" w:space="0" w:color="auto"/>
            <w:bottom w:val="single" w:sz="6" w:space="6" w:color="004488"/>
            <w:right w:val="none" w:sz="0" w:space="0" w:color="auto"/>
          </w:divBdr>
        </w:div>
        <w:div w:id="81999431">
          <w:marLeft w:val="0"/>
          <w:marRight w:val="0"/>
          <w:marTop w:val="0"/>
          <w:marBottom w:val="0"/>
          <w:divBdr>
            <w:top w:val="none" w:sz="0" w:space="0" w:color="auto"/>
            <w:left w:val="none" w:sz="0" w:space="0" w:color="auto"/>
            <w:bottom w:val="none" w:sz="0" w:space="0" w:color="auto"/>
            <w:right w:val="none" w:sz="0" w:space="0" w:color="auto"/>
          </w:divBdr>
          <w:divsChild>
            <w:div w:id="1659990367">
              <w:marLeft w:val="0"/>
              <w:marRight w:val="0"/>
              <w:marTop w:val="0"/>
              <w:marBottom w:val="240"/>
              <w:divBdr>
                <w:top w:val="none" w:sz="0" w:space="0" w:color="auto"/>
                <w:left w:val="none" w:sz="0" w:space="0" w:color="auto"/>
                <w:bottom w:val="none" w:sz="0" w:space="0" w:color="auto"/>
                <w:right w:val="none" w:sz="0" w:space="0" w:color="auto"/>
              </w:divBdr>
              <w:divsChild>
                <w:div w:id="1396202675">
                  <w:marLeft w:val="0"/>
                  <w:marRight w:val="0"/>
                  <w:marTop w:val="0"/>
                  <w:marBottom w:val="0"/>
                  <w:divBdr>
                    <w:top w:val="none" w:sz="0" w:space="0" w:color="auto"/>
                    <w:left w:val="none" w:sz="0" w:space="0" w:color="auto"/>
                    <w:bottom w:val="none" w:sz="0" w:space="0" w:color="auto"/>
                    <w:right w:val="none" w:sz="0" w:space="0" w:color="auto"/>
                  </w:divBdr>
                  <w:divsChild>
                    <w:div w:id="45032326">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1044061867">
              <w:marLeft w:val="0"/>
              <w:marRight w:val="0"/>
              <w:marTop w:val="0"/>
              <w:marBottom w:val="0"/>
              <w:divBdr>
                <w:top w:val="none" w:sz="0" w:space="0" w:color="auto"/>
                <w:left w:val="none" w:sz="0" w:space="0" w:color="auto"/>
                <w:bottom w:val="none" w:sz="0" w:space="0" w:color="auto"/>
                <w:right w:val="none" w:sz="0" w:space="0" w:color="auto"/>
              </w:divBdr>
            </w:div>
          </w:divsChild>
        </w:div>
        <w:div w:id="819808797">
          <w:marLeft w:val="0"/>
          <w:marRight w:val="0"/>
          <w:marTop w:val="0"/>
          <w:marBottom w:val="0"/>
          <w:divBdr>
            <w:top w:val="none" w:sz="0" w:space="0" w:color="auto"/>
            <w:left w:val="none" w:sz="0" w:space="0" w:color="auto"/>
            <w:bottom w:val="none" w:sz="0" w:space="0" w:color="auto"/>
            <w:right w:val="none" w:sz="0" w:space="0" w:color="auto"/>
          </w:divBdr>
          <w:divsChild>
            <w:div w:id="205214618">
              <w:marLeft w:val="0"/>
              <w:marRight w:val="0"/>
              <w:marTop w:val="0"/>
              <w:marBottom w:val="240"/>
              <w:divBdr>
                <w:top w:val="none" w:sz="0" w:space="0" w:color="auto"/>
                <w:left w:val="none" w:sz="0" w:space="0" w:color="auto"/>
                <w:bottom w:val="none" w:sz="0" w:space="0" w:color="auto"/>
                <w:right w:val="none" w:sz="0" w:space="0" w:color="auto"/>
              </w:divBdr>
              <w:divsChild>
                <w:div w:id="1384519982">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1154838353">
          <w:marLeft w:val="0"/>
          <w:marRight w:val="0"/>
          <w:marTop w:val="0"/>
          <w:marBottom w:val="0"/>
          <w:divBdr>
            <w:top w:val="none" w:sz="0" w:space="0" w:color="auto"/>
            <w:left w:val="none" w:sz="0" w:space="0" w:color="auto"/>
            <w:bottom w:val="none" w:sz="0" w:space="0" w:color="auto"/>
            <w:right w:val="none" w:sz="0" w:space="0" w:color="auto"/>
          </w:divBdr>
          <w:divsChild>
            <w:div w:id="117993729">
              <w:marLeft w:val="0"/>
              <w:marRight w:val="0"/>
              <w:marTop w:val="0"/>
              <w:marBottom w:val="240"/>
              <w:divBdr>
                <w:top w:val="none" w:sz="0" w:space="0" w:color="auto"/>
                <w:left w:val="none" w:sz="0" w:space="0" w:color="auto"/>
                <w:bottom w:val="none" w:sz="0" w:space="0" w:color="auto"/>
                <w:right w:val="none" w:sz="0" w:space="0" w:color="auto"/>
              </w:divBdr>
              <w:divsChild>
                <w:div w:id="241262285">
                  <w:marLeft w:val="0"/>
                  <w:marRight w:val="0"/>
                  <w:marTop w:val="0"/>
                  <w:marBottom w:val="0"/>
                  <w:divBdr>
                    <w:top w:val="none" w:sz="0" w:space="0" w:color="auto"/>
                    <w:left w:val="none" w:sz="0" w:space="0" w:color="auto"/>
                    <w:bottom w:val="none" w:sz="0" w:space="0" w:color="auto"/>
                    <w:right w:val="none" w:sz="0" w:space="0" w:color="auto"/>
                  </w:divBdr>
                  <w:divsChild>
                    <w:div w:id="1643268902">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945771124">
              <w:marLeft w:val="0"/>
              <w:marRight w:val="0"/>
              <w:marTop w:val="0"/>
              <w:marBottom w:val="0"/>
              <w:divBdr>
                <w:top w:val="none" w:sz="0" w:space="0" w:color="auto"/>
                <w:left w:val="none" w:sz="0" w:space="0" w:color="auto"/>
                <w:bottom w:val="none" w:sz="0" w:space="0" w:color="auto"/>
                <w:right w:val="none" w:sz="0" w:space="0" w:color="auto"/>
              </w:divBdr>
            </w:div>
          </w:divsChild>
        </w:div>
        <w:div w:id="1577207373">
          <w:marLeft w:val="0"/>
          <w:marRight w:val="0"/>
          <w:marTop w:val="0"/>
          <w:marBottom w:val="0"/>
          <w:divBdr>
            <w:top w:val="none" w:sz="0" w:space="0" w:color="auto"/>
            <w:left w:val="none" w:sz="0" w:space="0" w:color="auto"/>
            <w:bottom w:val="none" w:sz="0" w:space="0" w:color="auto"/>
            <w:right w:val="none" w:sz="0" w:space="0" w:color="auto"/>
          </w:divBdr>
          <w:divsChild>
            <w:div w:id="1986349377">
              <w:marLeft w:val="0"/>
              <w:marRight w:val="0"/>
              <w:marTop w:val="0"/>
              <w:marBottom w:val="240"/>
              <w:divBdr>
                <w:top w:val="none" w:sz="0" w:space="0" w:color="auto"/>
                <w:left w:val="none" w:sz="0" w:space="0" w:color="auto"/>
                <w:bottom w:val="none" w:sz="0" w:space="0" w:color="auto"/>
                <w:right w:val="none" w:sz="0" w:space="0" w:color="auto"/>
              </w:divBdr>
              <w:divsChild>
                <w:div w:id="685450976">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sChild>
    </w:div>
    <w:div w:id="557207836">
      <w:bodyDiv w:val="1"/>
      <w:marLeft w:val="0"/>
      <w:marRight w:val="0"/>
      <w:marTop w:val="0"/>
      <w:marBottom w:val="0"/>
      <w:divBdr>
        <w:top w:val="none" w:sz="0" w:space="0" w:color="auto"/>
        <w:left w:val="none" w:sz="0" w:space="0" w:color="auto"/>
        <w:bottom w:val="none" w:sz="0" w:space="0" w:color="auto"/>
        <w:right w:val="none" w:sz="0" w:space="0" w:color="auto"/>
      </w:divBdr>
      <w:divsChild>
        <w:div w:id="1362433442">
          <w:marLeft w:val="0"/>
          <w:marRight w:val="0"/>
          <w:marTop w:val="0"/>
          <w:marBottom w:val="0"/>
          <w:divBdr>
            <w:top w:val="none" w:sz="0" w:space="0" w:color="auto"/>
            <w:left w:val="none" w:sz="0" w:space="0" w:color="auto"/>
            <w:bottom w:val="single" w:sz="6" w:space="6" w:color="004488"/>
            <w:right w:val="none" w:sz="0" w:space="0" w:color="auto"/>
          </w:divBdr>
        </w:div>
        <w:div w:id="1987122149">
          <w:marLeft w:val="0"/>
          <w:marRight w:val="0"/>
          <w:marTop w:val="0"/>
          <w:marBottom w:val="0"/>
          <w:divBdr>
            <w:top w:val="none" w:sz="0" w:space="0" w:color="auto"/>
            <w:left w:val="none" w:sz="0" w:space="0" w:color="auto"/>
            <w:bottom w:val="none" w:sz="0" w:space="0" w:color="auto"/>
            <w:right w:val="none" w:sz="0" w:space="0" w:color="auto"/>
          </w:divBdr>
          <w:divsChild>
            <w:div w:id="23680704">
              <w:marLeft w:val="0"/>
              <w:marRight w:val="0"/>
              <w:marTop w:val="0"/>
              <w:marBottom w:val="240"/>
              <w:divBdr>
                <w:top w:val="none" w:sz="0" w:space="0" w:color="auto"/>
                <w:left w:val="none" w:sz="0" w:space="0" w:color="auto"/>
                <w:bottom w:val="none" w:sz="0" w:space="0" w:color="auto"/>
                <w:right w:val="none" w:sz="0" w:space="0" w:color="auto"/>
              </w:divBdr>
              <w:divsChild>
                <w:div w:id="1189224076">
                  <w:marLeft w:val="0"/>
                  <w:marRight w:val="0"/>
                  <w:marTop w:val="0"/>
                  <w:marBottom w:val="0"/>
                  <w:divBdr>
                    <w:top w:val="none" w:sz="0" w:space="0" w:color="auto"/>
                    <w:left w:val="none" w:sz="0" w:space="0" w:color="auto"/>
                    <w:bottom w:val="none" w:sz="0" w:space="0" w:color="auto"/>
                    <w:right w:val="none" w:sz="0" w:space="0" w:color="auto"/>
                  </w:divBdr>
                  <w:divsChild>
                    <w:div w:id="1876772824">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762453557">
              <w:marLeft w:val="0"/>
              <w:marRight w:val="0"/>
              <w:marTop w:val="0"/>
              <w:marBottom w:val="0"/>
              <w:divBdr>
                <w:top w:val="none" w:sz="0" w:space="0" w:color="auto"/>
                <w:left w:val="none" w:sz="0" w:space="0" w:color="auto"/>
                <w:bottom w:val="none" w:sz="0" w:space="0" w:color="auto"/>
                <w:right w:val="none" w:sz="0" w:space="0" w:color="auto"/>
              </w:divBdr>
            </w:div>
          </w:divsChild>
        </w:div>
        <w:div w:id="2020306793">
          <w:marLeft w:val="0"/>
          <w:marRight w:val="0"/>
          <w:marTop w:val="0"/>
          <w:marBottom w:val="0"/>
          <w:divBdr>
            <w:top w:val="none" w:sz="0" w:space="0" w:color="auto"/>
            <w:left w:val="none" w:sz="0" w:space="0" w:color="auto"/>
            <w:bottom w:val="none" w:sz="0" w:space="0" w:color="auto"/>
            <w:right w:val="none" w:sz="0" w:space="0" w:color="auto"/>
          </w:divBdr>
          <w:divsChild>
            <w:div w:id="1897545235">
              <w:marLeft w:val="0"/>
              <w:marRight w:val="0"/>
              <w:marTop w:val="0"/>
              <w:marBottom w:val="240"/>
              <w:divBdr>
                <w:top w:val="none" w:sz="0" w:space="0" w:color="auto"/>
                <w:left w:val="none" w:sz="0" w:space="0" w:color="auto"/>
                <w:bottom w:val="none" w:sz="0" w:space="0" w:color="auto"/>
                <w:right w:val="none" w:sz="0" w:space="0" w:color="auto"/>
              </w:divBdr>
              <w:divsChild>
                <w:div w:id="639455100">
                  <w:marLeft w:val="0"/>
                  <w:marRight w:val="0"/>
                  <w:marTop w:val="0"/>
                  <w:marBottom w:val="0"/>
                  <w:divBdr>
                    <w:top w:val="none" w:sz="0" w:space="0" w:color="auto"/>
                    <w:left w:val="none" w:sz="0" w:space="0" w:color="auto"/>
                    <w:bottom w:val="none" w:sz="0" w:space="0" w:color="auto"/>
                    <w:right w:val="none" w:sz="0" w:space="0" w:color="auto"/>
                  </w:divBdr>
                  <w:divsChild>
                    <w:div w:id="874318983">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735131955">
              <w:marLeft w:val="0"/>
              <w:marRight w:val="0"/>
              <w:marTop w:val="0"/>
              <w:marBottom w:val="0"/>
              <w:divBdr>
                <w:top w:val="none" w:sz="0" w:space="0" w:color="auto"/>
                <w:left w:val="none" w:sz="0" w:space="0" w:color="auto"/>
                <w:bottom w:val="none" w:sz="0" w:space="0" w:color="auto"/>
                <w:right w:val="none" w:sz="0" w:space="0" w:color="auto"/>
              </w:divBdr>
            </w:div>
          </w:divsChild>
        </w:div>
        <w:div w:id="1126121603">
          <w:marLeft w:val="0"/>
          <w:marRight w:val="0"/>
          <w:marTop w:val="0"/>
          <w:marBottom w:val="0"/>
          <w:divBdr>
            <w:top w:val="none" w:sz="0" w:space="0" w:color="auto"/>
            <w:left w:val="none" w:sz="0" w:space="0" w:color="auto"/>
            <w:bottom w:val="none" w:sz="0" w:space="0" w:color="auto"/>
            <w:right w:val="none" w:sz="0" w:space="0" w:color="auto"/>
          </w:divBdr>
          <w:divsChild>
            <w:div w:id="1412703853">
              <w:marLeft w:val="0"/>
              <w:marRight w:val="0"/>
              <w:marTop w:val="0"/>
              <w:marBottom w:val="240"/>
              <w:divBdr>
                <w:top w:val="none" w:sz="0" w:space="0" w:color="auto"/>
                <w:left w:val="none" w:sz="0" w:space="0" w:color="auto"/>
                <w:bottom w:val="none" w:sz="0" w:space="0" w:color="auto"/>
                <w:right w:val="none" w:sz="0" w:space="0" w:color="auto"/>
              </w:divBdr>
              <w:divsChild>
                <w:div w:id="719476597">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1770004405">
          <w:marLeft w:val="0"/>
          <w:marRight w:val="0"/>
          <w:marTop w:val="0"/>
          <w:marBottom w:val="0"/>
          <w:divBdr>
            <w:top w:val="none" w:sz="0" w:space="0" w:color="auto"/>
            <w:left w:val="none" w:sz="0" w:space="0" w:color="auto"/>
            <w:bottom w:val="none" w:sz="0" w:space="0" w:color="auto"/>
            <w:right w:val="none" w:sz="0" w:space="0" w:color="auto"/>
          </w:divBdr>
          <w:divsChild>
            <w:div w:id="1531457775">
              <w:marLeft w:val="0"/>
              <w:marRight w:val="0"/>
              <w:marTop w:val="0"/>
              <w:marBottom w:val="240"/>
              <w:divBdr>
                <w:top w:val="none" w:sz="0" w:space="0" w:color="auto"/>
                <w:left w:val="none" w:sz="0" w:space="0" w:color="auto"/>
                <w:bottom w:val="none" w:sz="0" w:space="0" w:color="auto"/>
                <w:right w:val="none" w:sz="0" w:space="0" w:color="auto"/>
              </w:divBdr>
              <w:divsChild>
                <w:div w:id="1303269974">
                  <w:marLeft w:val="0"/>
                  <w:marRight w:val="0"/>
                  <w:marTop w:val="0"/>
                  <w:marBottom w:val="0"/>
                  <w:divBdr>
                    <w:top w:val="none" w:sz="0" w:space="0" w:color="auto"/>
                    <w:left w:val="none" w:sz="0" w:space="0" w:color="auto"/>
                    <w:bottom w:val="none" w:sz="0" w:space="0" w:color="auto"/>
                    <w:right w:val="none" w:sz="0" w:space="0" w:color="auto"/>
                  </w:divBdr>
                  <w:divsChild>
                    <w:div w:id="1818767552">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462119175">
              <w:marLeft w:val="0"/>
              <w:marRight w:val="0"/>
              <w:marTop w:val="0"/>
              <w:marBottom w:val="0"/>
              <w:divBdr>
                <w:top w:val="none" w:sz="0" w:space="0" w:color="auto"/>
                <w:left w:val="none" w:sz="0" w:space="0" w:color="auto"/>
                <w:bottom w:val="none" w:sz="0" w:space="0" w:color="auto"/>
                <w:right w:val="none" w:sz="0" w:space="0" w:color="auto"/>
              </w:divBdr>
            </w:div>
          </w:divsChild>
        </w:div>
        <w:div w:id="1741294543">
          <w:marLeft w:val="0"/>
          <w:marRight w:val="0"/>
          <w:marTop w:val="0"/>
          <w:marBottom w:val="0"/>
          <w:divBdr>
            <w:top w:val="none" w:sz="0" w:space="0" w:color="auto"/>
            <w:left w:val="none" w:sz="0" w:space="0" w:color="auto"/>
            <w:bottom w:val="none" w:sz="0" w:space="0" w:color="auto"/>
            <w:right w:val="none" w:sz="0" w:space="0" w:color="auto"/>
          </w:divBdr>
        </w:div>
      </w:divsChild>
    </w:div>
    <w:div w:id="1023870759">
      <w:bodyDiv w:val="1"/>
      <w:marLeft w:val="0"/>
      <w:marRight w:val="0"/>
      <w:marTop w:val="0"/>
      <w:marBottom w:val="0"/>
      <w:divBdr>
        <w:top w:val="none" w:sz="0" w:space="0" w:color="auto"/>
        <w:left w:val="none" w:sz="0" w:space="0" w:color="auto"/>
        <w:bottom w:val="none" w:sz="0" w:space="0" w:color="auto"/>
        <w:right w:val="none" w:sz="0" w:space="0" w:color="auto"/>
      </w:divBdr>
      <w:divsChild>
        <w:div w:id="1577125504">
          <w:marLeft w:val="0"/>
          <w:marRight w:val="0"/>
          <w:marTop w:val="0"/>
          <w:marBottom w:val="0"/>
          <w:divBdr>
            <w:top w:val="none" w:sz="0" w:space="0" w:color="auto"/>
            <w:left w:val="none" w:sz="0" w:space="0" w:color="auto"/>
            <w:bottom w:val="none" w:sz="0" w:space="0" w:color="auto"/>
            <w:right w:val="none" w:sz="0" w:space="0" w:color="auto"/>
          </w:divBdr>
          <w:divsChild>
            <w:div w:id="1280650119">
              <w:marLeft w:val="0"/>
              <w:marRight w:val="0"/>
              <w:marTop w:val="0"/>
              <w:marBottom w:val="0"/>
              <w:divBdr>
                <w:top w:val="none" w:sz="0" w:space="0" w:color="auto"/>
                <w:left w:val="none" w:sz="0" w:space="0" w:color="auto"/>
                <w:bottom w:val="none" w:sz="0" w:space="0" w:color="auto"/>
                <w:right w:val="none" w:sz="0" w:space="0" w:color="auto"/>
              </w:divBdr>
            </w:div>
          </w:divsChild>
        </w:div>
        <w:div w:id="1543244785">
          <w:marLeft w:val="0"/>
          <w:marRight w:val="0"/>
          <w:marTop w:val="0"/>
          <w:marBottom w:val="0"/>
          <w:divBdr>
            <w:top w:val="none" w:sz="0" w:space="0" w:color="auto"/>
            <w:left w:val="none" w:sz="0" w:space="0" w:color="auto"/>
            <w:bottom w:val="none" w:sz="0" w:space="0" w:color="auto"/>
            <w:right w:val="none" w:sz="0" w:space="0" w:color="auto"/>
          </w:divBdr>
        </w:div>
        <w:div w:id="788354696">
          <w:marLeft w:val="0"/>
          <w:marRight w:val="0"/>
          <w:marTop w:val="0"/>
          <w:marBottom w:val="0"/>
          <w:divBdr>
            <w:top w:val="none" w:sz="0" w:space="0" w:color="auto"/>
            <w:left w:val="none" w:sz="0" w:space="0" w:color="auto"/>
            <w:bottom w:val="none" w:sz="0" w:space="0" w:color="auto"/>
            <w:right w:val="none" w:sz="0" w:space="0" w:color="auto"/>
          </w:divBdr>
        </w:div>
      </w:divsChild>
    </w:div>
    <w:div w:id="1233808051">
      <w:bodyDiv w:val="1"/>
      <w:marLeft w:val="0"/>
      <w:marRight w:val="0"/>
      <w:marTop w:val="0"/>
      <w:marBottom w:val="0"/>
      <w:divBdr>
        <w:top w:val="none" w:sz="0" w:space="0" w:color="auto"/>
        <w:left w:val="none" w:sz="0" w:space="0" w:color="auto"/>
        <w:bottom w:val="none" w:sz="0" w:space="0" w:color="auto"/>
        <w:right w:val="none" w:sz="0" w:space="0" w:color="auto"/>
      </w:divBdr>
      <w:divsChild>
        <w:div w:id="66803083">
          <w:marLeft w:val="0"/>
          <w:marRight w:val="0"/>
          <w:marTop w:val="0"/>
          <w:marBottom w:val="0"/>
          <w:divBdr>
            <w:top w:val="none" w:sz="0" w:space="0" w:color="auto"/>
            <w:left w:val="none" w:sz="0" w:space="0" w:color="auto"/>
            <w:bottom w:val="single" w:sz="6" w:space="6" w:color="004488"/>
            <w:right w:val="none" w:sz="0" w:space="0" w:color="auto"/>
          </w:divBdr>
        </w:div>
        <w:div w:id="26027661">
          <w:marLeft w:val="0"/>
          <w:marRight w:val="0"/>
          <w:marTop w:val="0"/>
          <w:marBottom w:val="0"/>
          <w:divBdr>
            <w:top w:val="none" w:sz="0" w:space="0" w:color="auto"/>
            <w:left w:val="none" w:sz="0" w:space="0" w:color="auto"/>
            <w:bottom w:val="none" w:sz="0" w:space="0" w:color="auto"/>
            <w:right w:val="none" w:sz="0" w:space="0" w:color="auto"/>
          </w:divBdr>
          <w:divsChild>
            <w:div w:id="1372219646">
              <w:marLeft w:val="0"/>
              <w:marRight w:val="0"/>
              <w:marTop w:val="0"/>
              <w:marBottom w:val="240"/>
              <w:divBdr>
                <w:top w:val="none" w:sz="0" w:space="0" w:color="auto"/>
                <w:left w:val="none" w:sz="0" w:space="0" w:color="auto"/>
                <w:bottom w:val="none" w:sz="0" w:space="0" w:color="auto"/>
                <w:right w:val="none" w:sz="0" w:space="0" w:color="auto"/>
              </w:divBdr>
              <w:divsChild>
                <w:div w:id="1996567841">
                  <w:marLeft w:val="0"/>
                  <w:marRight w:val="0"/>
                  <w:marTop w:val="0"/>
                  <w:marBottom w:val="0"/>
                  <w:divBdr>
                    <w:top w:val="none" w:sz="0" w:space="0" w:color="auto"/>
                    <w:left w:val="none" w:sz="0" w:space="0" w:color="auto"/>
                    <w:bottom w:val="none" w:sz="0" w:space="0" w:color="auto"/>
                    <w:right w:val="none" w:sz="0" w:space="0" w:color="auto"/>
                  </w:divBdr>
                  <w:divsChild>
                    <w:div w:id="1221134246">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514419563">
              <w:marLeft w:val="0"/>
              <w:marRight w:val="0"/>
              <w:marTop w:val="0"/>
              <w:marBottom w:val="0"/>
              <w:divBdr>
                <w:top w:val="none" w:sz="0" w:space="0" w:color="auto"/>
                <w:left w:val="none" w:sz="0" w:space="0" w:color="auto"/>
                <w:bottom w:val="none" w:sz="0" w:space="0" w:color="auto"/>
                <w:right w:val="none" w:sz="0" w:space="0" w:color="auto"/>
              </w:divBdr>
            </w:div>
          </w:divsChild>
        </w:div>
        <w:div w:id="863979526">
          <w:marLeft w:val="0"/>
          <w:marRight w:val="0"/>
          <w:marTop w:val="0"/>
          <w:marBottom w:val="0"/>
          <w:divBdr>
            <w:top w:val="none" w:sz="0" w:space="0" w:color="auto"/>
            <w:left w:val="none" w:sz="0" w:space="0" w:color="auto"/>
            <w:bottom w:val="none" w:sz="0" w:space="0" w:color="auto"/>
            <w:right w:val="none" w:sz="0" w:space="0" w:color="auto"/>
          </w:divBdr>
          <w:divsChild>
            <w:div w:id="1926379168">
              <w:marLeft w:val="0"/>
              <w:marRight w:val="0"/>
              <w:marTop w:val="0"/>
              <w:marBottom w:val="240"/>
              <w:divBdr>
                <w:top w:val="none" w:sz="0" w:space="0" w:color="auto"/>
                <w:left w:val="none" w:sz="0" w:space="0" w:color="auto"/>
                <w:bottom w:val="none" w:sz="0" w:space="0" w:color="auto"/>
                <w:right w:val="none" w:sz="0" w:space="0" w:color="auto"/>
              </w:divBdr>
              <w:divsChild>
                <w:div w:id="2136289903">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421490793">
          <w:marLeft w:val="0"/>
          <w:marRight w:val="0"/>
          <w:marTop w:val="0"/>
          <w:marBottom w:val="0"/>
          <w:divBdr>
            <w:top w:val="none" w:sz="0" w:space="0" w:color="auto"/>
            <w:left w:val="none" w:sz="0" w:space="0" w:color="auto"/>
            <w:bottom w:val="none" w:sz="0" w:space="0" w:color="auto"/>
            <w:right w:val="none" w:sz="0" w:space="0" w:color="auto"/>
          </w:divBdr>
          <w:divsChild>
            <w:div w:id="562299875">
              <w:marLeft w:val="0"/>
              <w:marRight w:val="0"/>
              <w:marTop w:val="0"/>
              <w:marBottom w:val="240"/>
              <w:divBdr>
                <w:top w:val="none" w:sz="0" w:space="0" w:color="auto"/>
                <w:left w:val="none" w:sz="0" w:space="0" w:color="auto"/>
                <w:bottom w:val="none" w:sz="0" w:space="0" w:color="auto"/>
                <w:right w:val="none" w:sz="0" w:space="0" w:color="auto"/>
              </w:divBdr>
              <w:divsChild>
                <w:div w:id="487553994">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266305266">
          <w:marLeft w:val="0"/>
          <w:marRight w:val="0"/>
          <w:marTop w:val="0"/>
          <w:marBottom w:val="0"/>
          <w:divBdr>
            <w:top w:val="none" w:sz="0" w:space="0" w:color="auto"/>
            <w:left w:val="none" w:sz="0" w:space="0" w:color="auto"/>
            <w:bottom w:val="none" w:sz="0" w:space="0" w:color="auto"/>
            <w:right w:val="none" w:sz="0" w:space="0" w:color="auto"/>
          </w:divBdr>
          <w:divsChild>
            <w:div w:id="731581483">
              <w:marLeft w:val="0"/>
              <w:marRight w:val="0"/>
              <w:marTop w:val="0"/>
              <w:marBottom w:val="240"/>
              <w:divBdr>
                <w:top w:val="none" w:sz="0" w:space="0" w:color="auto"/>
                <w:left w:val="none" w:sz="0" w:space="0" w:color="auto"/>
                <w:bottom w:val="none" w:sz="0" w:space="0" w:color="auto"/>
                <w:right w:val="none" w:sz="0" w:space="0" w:color="auto"/>
              </w:divBdr>
              <w:divsChild>
                <w:div w:id="1280381214">
                  <w:marLeft w:val="0"/>
                  <w:marRight w:val="0"/>
                  <w:marTop w:val="0"/>
                  <w:marBottom w:val="0"/>
                  <w:divBdr>
                    <w:top w:val="none" w:sz="0" w:space="0" w:color="auto"/>
                    <w:left w:val="none" w:sz="0" w:space="0" w:color="auto"/>
                    <w:bottom w:val="none" w:sz="0" w:space="0" w:color="auto"/>
                    <w:right w:val="none" w:sz="0" w:space="0" w:color="auto"/>
                  </w:divBdr>
                  <w:divsChild>
                    <w:div w:id="63644670">
                      <w:marLeft w:val="0"/>
                      <w:marRight w:val="0"/>
                      <w:marTop w:val="0"/>
                      <w:marBottom w:val="288"/>
                      <w:divBdr>
                        <w:top w:val="single" w:sz="6" w:space="5" w:color="EEEEEE"/>
                        <w:left w:val="single" w:sz="6" w:space="5" w:color="EEEEEE"/>
                        <w:bottom w:val="single" w:sz="6" w:space="5" w:color="EEEEEE"/>
                        <w:right w:val="single" w:sz="6" w:space="5" w:color="EEEEEE"/>
                      </w:divBdr>
                    </w:div>
                  </w:divsChild>
                </w:div>
              </w:divsChild>
            </w:div>
            <w:div w:id="6825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183">
      <w:bodyDiv w:val="1"/>
      <w:marLeft w:val="0"/>
      <w:marRight w:val="0"/>
      <w:marTop w:val="0"/>
      <w:marBottom w:val="0"/>
      <w:divBdr>
        <w:top w:val="none" w:sz="0" w:space="0" w:color="auto"/>
        <w:left w:val="none" w:sz="0" w:space="0" w:color="auto"/>
        <w:bottom w:val="none" w:sz="0" w:space="0" w:color="auto"/>
        <w:right w:val="none" w:sz="0" w:space="0" w:color="auto"/>
      </w:divBdr>
      <w:divsChild>
        <w:div w:id="347027185">
          <w:marLeft w:val="0"/>
          <w:marRight w:val="0"/>
          <w:marTop w:val="0"/>
          <w:marBottom w:val="60"/>
          <w:divBdr>
            <w:top w:val="none" w:sz="0" w:space="0" w:color="auto"/>
            <w:left w:val="none" w:sz="0" w:space="0" w:color="auto"/>
            <w:bottom w:val="none" w:sz="0" w:space="0" w:color="auto"/>
            <w:right w:val="none" w:sz="0" w:space="0" w:color="auto"/>
          </w:divBdr>
        </w:div>
        <w:div w:id="937836270">
          <w:marLeft w:val="0"/>
          <w:marRight w:val="0"/>
          <w:marTop w:val="0"/>
          <w:marBottom w:val="495"/>
          <w:divBdr>
            <w:top w:val="none" w:sz="0" w:space="0" w:color="auto"/>
            <w:left w:val="none" w:sz="0" w:space="0" w:color="auto"/>
            <w:bottom w:val="none" w:sz="0" w:space="0" w:color="auto"/>
            <w:right w:val="none" w:sz="0" w:space="0" w:color="auto"/>
          </w:divBdr>
          <w:divsChild>
            <w:div w:id="1203008979">
              <w:marLeft w:val="0"/>
              <w:marRight w:val="0"/>
              <w:marTop w:val="0"/>
              <w:marBottom w:val="0"/>
              <w:divBdr>
                <w:top w:val="none" w:sz="0" w:space="0" w:color="auto"/>
                <w:left w:val="none" w:sz="0" w:space="0" w:color="auto"/>
                <w:bottom w:val="none" w:sz="0" w:space="0" w:color="auto"/>
                <w:right w:val="none" w:sz="0" w:space="0" w:color="auto"/>
              </w:divBdr>
            </w:div>
          </w:divsChild>
        </w:div>
        <w:div w:id="1754357042">
          <w:marLeft w:val="0"/>
          <w:marRight w:val="0"/>
          <w:marTop w:val="0"/>
          <w:marBottom w:val="600"/>
          <w:divBdr>
            <w:top w:val="none" w:sz="0" w:space="0" w:color="auto"/>
            <w:left w:val="none" w:sz="0" w:space="0" w:color="auto"/>
            <w:bottom w:val="none" w:sz="0" w:space="0" w:color="auto"/>
            <w:right w:val="none" w:sz="0" w:space="0" w:color="auto"/>
          </w:divBdr>
          <w:divsChild>
            <w:div w:id="1327123764">
              <w:marLeft w:val="0"/>
              <w:marRight w:val="0"/>
              <w:marTop w:val="0"/>
              <w:marBottom w:val="0"/>
              <w:divBdr>
                <w:top w:val="none" w:sz="0" w:space="0" w:color="auto"/>
                <w:left w:val="none" w:sz="0" w:space="0" w:color="auto"/>
                <w:bottom w:val="none" w:sz="0" w:space="0" w:color="auto"/>
                <w:right w:val="none" w:sz="0" w:space="0" w:color="auto"/>
              </w:divBdr>
              <w:divsChild>
                <w:div w:id="1127816472">
                  <w:marLeft w:val="0"/>
                  <w:marRight w:val="0"/>
                  <w:marTop w:val="0"/>
                  <w:marBottom w:val="0"/>
                  <w:divBdr>
                    <w:top w:val="none" w:sz="0" w:space="0" w:color="auto"/>
                    <w:left w:val="none" w:sz="0" w:space="0" w:color="auto"/>
                    <w:bottom w:val="none" w:sz="0" w:space="0" w:color="auto"/>
                    <w:right w:val="none" w:sz="0" w:space="0" w:color="auto"/>
                  </w:divBdr>
                </w:div>
                <w:div w:id="598101339">
                  <w:marLeft w:val="0"/>
                  <w:marRight w:val="0"/>
                  <w:marTop w:val="0"/>
                  <w:marBottom w:val="0"/>
                  <w:divBdr>
                    <w:top w:val="none" w:sz="0" w:space="0" w:color="auto"/>
                    <w:left w:val="none" w:sz="0" w:space="0" w:color="auto"/>
                    <w:bottom w:val="none" w:sz="0" w:space="0" w:color="auto"/>
                    <w:right w:val="none" w:sz="0" w:space="0" w:color="auto"/>
                  </w:divBdr>
                </w:div>
                <w:div w:id="698700417">
                  <w:marLeft w:val="0"/>
                  <w:marRight w:val="0"/>
                  <w:marTop w:val="0"/>
                  <w:marBottom w:val="0"/>
                  <w:divBdr>
                    <w:top w:val="none" w:sz="0" w:space="0" w:color="auto"/>
                    <w:left w:val="none" w:sz="0" w:space="0" w:color="auto"/>
                    <w:bottom w:val="none" w:sz="0" w:space="0" w:color="auto"/>
                    <w:right w:val="none" w:sz="0" w:space="0" w:color="auto"/>
                  </w:divBdr>
                </w:div>
                <w:div w:id="1062291406">
                  <w:marLeft w:val="0"/>
                  <w:marRight w:val="0"/>
                  <w:marTop w:val="0"/>
                  <w:marBottom w:val="0"/>
                  <w:divBdr>
                    <w:top w:val="none" w:sz="0" w:space="0" w:color="auto"/>
                    <w:left w:val="none" w:sz="0" w:space="0" w:color="auto"/>
                    <w:bottom w:val="none" w:sz="0" w:space="0" w:color="auto"/>
                    <w:right w:val="none" w:sz="0" w:space="0" w:color="auto"/>
                  </w:divBdr>
                </w:div>
                <w:div w:id="970357375">
                  <w:marLeft w:val="0"/>
                  <w:marRight w:val="0"/>
                  <w:marTop w:val="0"/>
                  <w:marBottom w:val="0"/>
                  <w:divBdr>
                    <w:top w:val="none" w:sz="0" w:space="0" w:color="auto"/>
                    <w:left w:val="none" w:sz="0" w:space="0" w:color="auto"/>
                    <w:bottom w:val="none" w:sz="0" w:space="0" w:color="auto"/>
                    <w:right w:val="none" w:sz="0" w:space="0" w:color="auto"/>
                  </w:divBdr>
                </w:div>
                <w:div w:id="1944917286">
                  <w:marLeft w:val="0"/>
                  <w:marRight w:val="0"/>
                  <w:marTop w:val="0"/>
                  <w:marBottom w:val="0"/>
                  <w:divBdr>
                    <w:top w:val="none" w:sz="0" w:space="0" w:color="auto"/>
                    <w:left w:val="none" w:sz="0" w:space="0" w:color="auto"/>
                    <w:bottom w:val="none" w:sz="0" w:space="0" w:color="auto"/>
                    <w:right w:val="none" w:sz="0" w:space="0" w:color="auto"/>
                  </w:divBdr>
                </w:div>
                <w:div w:id="1437480598">
                  <w:marLeft w:val="0"/>
                  <w:marRight w:val="0"/>
                  <w:marTop w:val="0"/>
                  <w:marBottom w:val="0"/>
                  <w:divBdr>
                    <w:top w:val="none" w:sz="0" w:space="0" w:color="auto"/>
                    <w:left w:val="none" w:sz="0" w:space="0" w:color="auto"/>
                    <w:bottom w:val="none" w:sz="0" w:space="0" w:color="auto"/>
                    <w:right w:val="none" w:sz="0" w:space="0" w:color="auto"/>
                  </w:divBdr>
                </w:div>
                <w:div w:id="883173735">
                  <w:marLeft w:val="0"/>
                  <w:marRight w:val="0"/>
                  <w:marTop w:val="0"/>
                  <w:marBottom w:val="0"/>
                  <w:divBdr>
                    <w:top w:val="none" w:sz="0" w:space="0" w:color="auto"/>
                    <w:left w:val="none" w:sz="0" w:space="0" w:color="auto"/>
                    <w:bottom w:val="none" w:sz="0" w:space="0" w:color="auto"/>
                    <w:right w:val="none" w:sz="0" w:space="0" w:color="auto"/>
                  </w:divBdr>
                </w:div>
                <w:div w:id="1441224392">
                  <w:marLeft w:val="0"/>
                  <w:marRight w:val="0"/>
                  <w:marTop w:val="0"/>
                  <w:marBottom w:val="0"/>
                  <w:divBdr>
                    <w:top w:val="none" w:sz="0" w:space="0" w:color="auto"/>
                    <w:left w:val="none" w:sz="0" w:space="0" w:color="auto"/>
                    <w:bottom w:val="none" w:sz="0" w:space="0" w:color="auto"/>
                    <w:right w:val="none" w:sz="0" w:space="0" w:color="auto"/>
                  </w:divBdr>
                </w:div>
                <w:div w:id="1381174139">
                  <w:marLeft w:val="0"/>
                  <w:marRight w:val="0"/>
                  <w:marTop w:val="0"/>
                  <w:marBottom w:val="0"/>
                  <w:divBdr>
                    <w:top w:val="none" w:sz="0" w:space="0" w:color="auto"/>
                    <w:left w:val="none" w:sz="0" w:space="0" w:color="auto"/>
                    <w:bottom w:val="none" w:sz="0" w:space="0" w:color="auto"/>
                    <w:right w:val="none" w:sz="0" w:space="0" w:color="auto"/>
                  </w:divBdr>
                </w:div>
                <w:div w:id="2109690990">
                  <w:marLeft w:val="0"/>
                  <w:marRight w:val="0"/>
                  <w:marTop w:val="0"/>
                  <w:marBottom w:val="0"/>
                  <w:divBdr>
                    <w:top w:val="none" w:sz="0" w:space="0" w:color="auto"/>
                    <w:left w:val="none" w:sz="0" w:space="0" w:color="auto"/>
                    <w:bottom w:val="none" w:sz="0" w:space="0" w:color="auto"/>
                    <w:right w:val="none" w:sz="0" w:space="0" w:color="auto"/>
                  </w:divBdr>
                </w:div>
                <w:div w:id="860820497">
                  <w:marLeft w:val="0"/>
                  <w:marRight w:val="0"/>
                  <w:marTop w:val="0"/>
                  <w:marBottom w:val="0"/>
                  <w:divBdr>
                    <w:top w:val="none" w:sz="0" w:space="0" w:color="auto"/>
                    <w:left w:val="none" w:sz="0" w:space="0" w:color="auto"/>
                    <w:bottom w:val="none" w:sz="0" w:space="0" w:color="auto"/>
                    <w:right w:val="none" w:sz="0" w:space="0" w:color="auto"/>
                  </w:divBdr>
                </w:div>
                <w:div w:id="1279606243">
                  <w:marLeft w:val="0"/>
                  <w:marRight w:val="0"/>
                  <w:marTop w:val="0"/>
                  <w:marBottom w:val="0"/>
                  <w:divBdr>
                    <w:top w:val="none" w:sz="0" w:space="0" w:color="auto"/>
                    <w:left w:val="none" w:sz="0" w:space="0" w:color="auto"/>
                    <w:bottom w:val="none" w:sz="0" w:space="0" w:color="auto"/>
                    <w:right w:val="none" w:sz="0" w:space="0" w:color="auto"/>
                  </w:divBdr>
                </w:div>
                <w:div w:id="13623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9467">
      <w:bodyDiv w:val="1"/>
      <w:marLeft w:val="0"/>
      <w:marRight w:val="0"/>
      <w:marTop w:val="0"/>
      <w:marBottom w:val="0"/>
      <w:divBdr>
        <w:top w:val="none" w:sz="0" w:space="0" w:color="auto"/>
        <w:left w:val="none" w:sz="0" w:space="0" w:color="auto"/>
        <w:bottom w:val="none" w:sz="0" w:space="0" w:color="auto"/>
        <w:right w:val="none" w:sz="0" w:space="0" w:color="auto"/>
      </w:divBdr>
    </w:div>
    <w:div w:id="1872723899">
      <w:bodyDiv w:val="1"/>
      <w:marLeft w:val="0"/>
      <w:marRight w:val="0"/>
      <w:marTop w:val="0"/>
      <w:marBottom w:val="0"/>
      <w:divBdr>
        <w:top w:val="none" w:sz="0" w:space="0" w:color="auto"/>
        <w:left w:val="none" w:sz="0" w:space="0" w:color="auto"/>
        <w:bottom w:val="none" w:sz="0" w:space="0" w:color="auto"/>
        <w:right w:val="none" w:sz="0" w:space="0" w:color="auto"/>
      </w:divBdr>
      <w:divsChild>
        <w:div w:id="859973162">
          <w:marLeft w:val="0"/>
          <w:marRight w:val="0"/>
          <w:marTop w:val="0"/>
          <w:marBottom w:val="60"/>
          <w:divBdr>
            <w:top w:val="none" w:sz="0" w:space="0" w:color="auto"/>
            <w:left w:val="none" w:sz="0" w:space="0" w:color="auto"/>
            <w:bottom w:val="none" w:sz="0" w:space="0" w:color="auto"/>
            <w:right w:val="none" w:sz="0" w:space="0" w:color="auto"/>
          </w:divBdr>
        </w:div>
        <w:div w:id="1191383756">
          <w:marLeft w:val="0"/>
          <w:marRight w:val="0"/>
          <w:marTop w:val="0"/>
          <w:marBottom w:val="495"/>
          <w:divBdr>
            <w:top w:val="none" w:sz="0" w:space="0" w:color="auto"/>
            <w:left w:val="none" w:sz="0" w:space="0" w:color="auto"/>
            <w:bottom w:val="none" w:sz="0" w:space="0" w:color="auto"/>
            <w:right w:val="none" w:sz="0" w:space="0" w:color="auto"/>
          </w:divBdr>
          <w:divsChild>
            <w:div w:id="768744682">
              <w:marLeft w:val="0"/>
              <w:marRight w:val="0"/>
              <w:marTop w:val="0"/>
              <w:marBottom w:val="0"/>
              <w:divBdr>
                <w:top w:val="none" w:sz="0" w:space="0" w:color="auto"/>
                <w:left w:val="none" w:sz="0" w:space="0" w:color="auto"/>
                <w:bottom w:val="none" w:sz="0" w:space="0" w:color="auto"/>
                <w:right w:val="none" w:sz="0" w:space="0" w:color="auto"/>
              </w:divBdr>
            </w:div>
          </w:divsChild>
        </w:div>
        <w:div w:id="613288153">
          <w:marLeft w:val="0"/>
          <w:marRight w:val="0"/>
          <w:marTop w:val="0"/>
          <w:marBottom w:val="600"/>
          <w:divBdr>
            <w:top w:val="none" w:sz="0" w:space="0" w:color="auto"/>
            <w:left w:val="none" w:sz="0" w:space="0" w:color="auto"/>
            <w:bottom w:val="none" w:sz="0" w:space="0" w:color="auto"/>
            <w:right w:val="none" w:sz="0" w:space="0" w:color="auto"/>
          </w:divBdr>
          <w:divsChild>
            <w:div w:id="1184132041">
              <w:marLeft w:val="0"/>
              <w:marRight w:val="0"/>
              <w:marTop w:val="0"/>
              <w:marBottom w:val="0"/>
              <w:divBdr>
                <w:top w:val="none" w:sz="0" w:space="0" w:color="auto"/>
                <w:left w:val="none" w:sz="0" w:space="0" w:color="auto"/>
                <w:bottom w:val="none" w:sz="0" w:space="0" w:color="auto"/>
                <w:right w:val="none" w:sz="0" w:space="0" w:color="auto"/>
              </w:divBdr>
              <w:divsChild>
                <w:div w:id="450785574">
                  <w:marLeft w:val="0"/>
                  <w:marRight w:val="0"/>
                  <w:marTop w:val="0"/>
                  <w:marBottom w:val="0"/>
                  <w:divBdr>
                    <w:top w:val="none" w:sz="0" w:space="0" w:color="auto"/>
                    <w:left w:val="none" w:sz="0" w:space="0" w:color="auto"/>
                    <w:bottom w:val="none" w:sz="0" w:space="0" w:color="auto"/>
                    <w:right w:val="none" w:sz="0" w:space="0" w:color="auto"/>
                  </w:divBdr>
                </w:div>
                <w:div w:id="1721129541">
                  <w:marLeft w:val="0"/>
                  <w:marRight w:val="0"/>
                  <w:marTop w:val="0"/>
                  <w:marBottom w:val="0"/>
                  <w:divBdr>
                    <w:top w:val="none" w:sz="0" w:space="0" w:color="auto"/>
                    <w:left w:val="none" w:sz="0" w:space="0" w:color="auto"/>
                    <w:bottom w:val="none" w:sz="0" w:space="0" w:color="auto"/>
                    <w:right w:val="none" w:sz="0" w:space="0" w:color="auto"/>
                  </w:divBdr>
                </w:div>
                <w:div w:id="1012730307">
                  <w:marLeft w:val="0"/>
                  <w:marRight w:val="0"/>
                  <w:marTop w:val="0"/>
                  <w:marBottom w:val="0"/>
                  <w:divBdr>
                    <w:top w:val="none" w:sz="0" w:space="0" w:color="auto"/>
                    <w:left w:val="none" w:sz="0" w:space="0" w:color="auto"/>
                    <w:bottom w:val="none" w:sz="0" w:space="0" w:color="auto"/>
                    <w:right w:val="none" w:sz="0" w:space="0" w:color="auto"/>
                  </w:divBdr>
                </w:div>
                <w:div w:id="220488438">
                  <w:marLeft w:val="0"/>
                  <w:marRight w:val="0"/>
                  <w:marTop w:val="0"/>
                  <w:marBottom w:val="0"/>
                  <w:divBdr>
                    <w:top w:val="none" w:sz="0" w:space="0" w:color="auto"/>
                    <w:left w:val="none" w:sz="0" w:space="0" w:color="auto"/>
                    <w:bottom w:val="none" w:sz="0" w:space="0" w:color="auto"/>
                    <w:right w:val="none" w:sz="0" w:space="0" w:color="auto"/>
                  </w:divBdr>
                </w:div>
                <w:div w:id="244459824">
                  <w:marLeft w:val="0"/>
                  <w:marRight w:val="0"/>
                  <w:marTop w:val="0"/>
                  <w:marBottom w:val="0"/>
                  <w:divBdr>
                    <w:top w:val="none" w:sz="0" w:space="0" w:color="auto"/>
                    <w:left w:val="none" w:sz="0" w:space="0" w:color="auto"/>
                    <w:bottom w:val="none" w:sz="0" w:space="0" w:color="auto"/>
                    <w:right w:val="none" w:sz="0" w:space="0" w:color="auto"/>
                  </w:divBdr>
                </w:div>
                <w:div w:id="704208766">
                  <w:marLeft w:val="0"/>
                  <w:marRight w:val="0"/>
                  <w:marTop w:val="0"/>
                  <w:marBottom w:val="0"/>
                  <w:divBdr>
                    <w:top w:val="none" w:sz="0" w:space="0" w:color="auto"/>
                    <w:left w:val="none" w:sz="0" w:space="0" w:color="auto"/>
                    <w:bottom w:val="none" w:sz="0" w:space="0" w:color="auto"/>
                    <w:right w:val="none" w:sz="0" w:space="0" w:color="auto"/>
                  </w:divBdr>
                </w:div>
                <w:div w:id="401605795">
                  <w:marLeft w:val="0"/>
                  <w:marRight w:val="0"/>
                  <w:marTop w:val="0"/>
                  <w:marBottom w:val="0"/>
                  <w:divBdr>
                    <w:top w:val="none" w:sz="0" w:space="0" w:color="auto"/>
                    <w:left w:val="none" w:sz="0" w:space="0" w:color="auto"/>
                    <w:bottom w:val="none" w:sz="0" w:space="0" w:color="auto"/>
                    <w:right w:val="none" w:sz="0" w:space="0" w:color="auto"/>
                  </w:divBdr>
                </w:div>
                <w:div w:id="1837723189">
                  <w:marLeft w:val="0"/>
                  <w:marRight w:val="0"/>
                  <w:marTop w:val="0"/>
                  <w:marBottom w:val="0"/>
                  <w:divBdr>
                    <w:top w:val="none" w:sz="0" w:space="0" w:color="auto"/>
                    <w:left w:val="none" w:sz="0" w:space="0" w:color="auto"/>
                    <w:bottom w:val="none" w:sz="0" w:space="0" w:color="auto"/>
                    <w:right w:val="none" w:sz="0" w:space="0" w:color="auto"/>
                  </w:divBdr>
                </w:div>
                <w:div w:id="327755163">
                  <w:marLeft w:val="0"/>
                  <w:marRight w:val="0"/>
                  <w:marTop w:val="0"/>
                  <w:marBottom w:val="0"/>
                  <w:divBdr>
                    <w:top w:val="none" w:sz="0" w:space="0" w:color="auto"/>
                    <w:left w:val="none" w:sz="0" w:space="0" w:color="auto"/>
                    <w:bottom w:val="none" w:sz="0" w:space="0" w:color="auto"/>
                    <w:right w:val="none" w:sz="0" w:space="0" w:color="auto"/>
                  </w:divBdr>
                </w:div>
                <w:div w:id="1178929864">
                  <w:marLeft w:val="0"/>
                  <w:marRight w:val="0"/>
                  <w:marTop w:val="0"/>
                  <w:marBottom w:val="0"/>
                  <w:divBdr>
                    <w:top w:val="none" w:sz="0" w:space="0" w:color="auto"/>
                    <w:left w:val="none" w:sz="0" w:space="0" w:color="auto"/>
                    <w:bottom w:val="none" w:sz="0" w:space="0" w:color="auto"/>
                    <w:right w:val="none" w:sz="0" w:space="0" w:color="auto"/>
                  </w:divBdr>
                </w:div>
                <w:div w:id="589772972">
                  <w:marLeft w:val="0"/>
                  <w:marRight w:val="0"/>
                  <w:marTop w:val="0"/>
                  <w:marBottom w:val="0"/>
                  <w:divBdr>
                    <w:top w:val="none" w:sz="0" w:space="0" w:color="auto"/>
                    <w:left w:val="none" w:sz="0" w:space="0" w:color="auto"/>
                    <w:bottom w:val="none" w:sz="0" w:space="0" w:color="auto"/>
                    <w:right w:val="none" w:sz="0" w:space="0" w:color="auto"/>
                  </w:divBdr>
                </w:div>
                <w:div w:id="1168207495">
                  <w:marLeft w:val="0"/>
                  <w:marRight w:val="0"/>
                  <w:marTop w:val="0"/>
                  <w:marBottom w:val="0"/>
                  <w:divBdr>
                    <w:top w:val="none" w:sz="0" w:space="0" w:color="auto"/>
                    <w:left w:val="none" w:sz="0" w:space="0" w:color="auto"/>
                    <w:bottom w:val="none" w:sz="0" w:space="0" w:color="auto"/>
                    <w:right w:val="none" w:sz="0" w:space="0" w:color="auto"/>
                  </w:divBdr>
                </w:div>
                <w:div w:id="1294099273">
                  <w:marLeft w:val="0"/>
                  <w:marRight w:val="0"/>
                  <w:marTop w:val="0"/>
                  <w:marBottom w:val="0"/>
                  <w:divBdr>
                    <w:top w:val="none" w:sz="0" w:space="0" w:color="auto"/>
                    <w:left w:val="none" w:sz="0" w:space="0" w:color="auto"/>
                    <w:bottom w:val="none" w:sz="0" w:space="0" w:color="auto"/>
                    <w:right w:val="none" w:sz="0" w:space="0" w:color="auto"/>
                  </w:divBdr>
                </w:div>
                <w:div w:id="303043029">
                  <w:marLeft w:val="0"/>
                  <w:marRight w:val="0"/>
                  <w:marTop w:val="0"/>
                  <w:marBottom w:val="0"/>
                  <w:divBdr>
                    <w:top w:val="none" w:sz="0" w:space="0" w:color="auto"/>
                    <w:left w:val="none" w:sz="0" w:space="0" w:color="auto"/>
                    <w:bottom w:val="none" w:sz="0" w:space="0" w:color="auto"/>
                    <w:right w:val="none" w:sz="0" w:space="0" w:color="auto"/>
                  </w:divBdr>
                </w:div>
                <w:div w:id="944531615">
                  <w:marLeft w:val="0"/>
                  <w:marRight w:val="0"/>
                  <w:marTop w:val="0"/>
                  <w:marBottom w:val="0"/>
                  <w:divBdr>
                    <w:top w:val="none" w:sz="0" w:space="0" w:color="auto"/>
                    <w:left w:val="none" w:sz="0" w:space="0" w:color="auto"/>
                    <w:bottom w:val="none" w:sz="0" w:space="0" w:color="auto"/>
                    <w:right w:val="none" w:sz="0" w:space="0" w:color="auto"/>
                  </w:divBdr>
                </w:div>
                <w:div w:id="977228039">
                  <w:marLeft w:val="0"/>
                  <w:marRight w:val="0"/>
                  <w:marTop w:val="0"/>
                  <w:marBottom w:val="0"/>
                  <w:divBdr>
                    <w:top w:val="none" w:sz="0" w:space="0" w:color="auto"/>
                    <w:left w:val="none" w:sz="0" w:space="0" w:color="auto"/>
                    <w:bottom w:val="none" w:sz="0" w:space="0" w:color="auto"/>
                    <w:right w:val="none" w:sz="0" w:space="0" w:color="auto"/>
                  </w:divBdr>
                </w:div>
                <w:div w:id="209997730">
                  <w:marLeft w:val="0"/>
                  <w:marRight w:val="0"/>
                  <w:marTop w:val="0"/>
                  <w:marBottom w:val="0"/>
                  <w:divBdr>
                    <w:top w:val="none" w:sz="0" w:space="0" w:color="auto"/>
                    <w:left w:val="none" w:sz="0" w:space="0" w:color="auto"/>
                    <w:bottom w:val="none" w:sz="0" w:space="0" w:color="auto"/>
                    <w:right w:val="none" w:sz="0" w:space="0" w:color="auto"/>
                  </w:divBdr>
                </w:div>
                <w:div w:id="735512079">
                  <w:marLeft w:val="0"/>
                  <w:marRight w:val="0"/>
                  <w:marTop w:val="0"/>
                  <w:marBottom w:val="0"/>
                  <w:divBdr>
                    <w:top w:val="none" w:sz="0" w:space="0" w:color="auto"/>
                    <w:left w:val="none" w:sz="0" w:space="0" w:color="auto"/>
                    <w:bottom w:val="none" w:sz="0" w:space="0" w:color="auto"/>
                    <w:right w:val="none" w:sz="0" w:space="0" w:color="auto"/>
                  </w:divBdr>
                </w:div>
                <w:div w:id="12610299">
                  <w:marLeft w:val="0"/>
                  <w:marRight w:val="0"/>
                  <w:marTop w:val="0"/>
                  <w:marBottom w:val="0"/>
                  <w:divBdr>
                    <w:top w:val="none" w:sz="0" w:space="0" w:color="auto"/>
                    <w:left w:val="none" w:sz="0" w:space="0" w:color="auto"/>
                    <w:bottom w:val="none" w:sz="0" w:space="0" w:color="auto"/>
                    <w:right w:val="none" w:sz="0" w:space="0" w:color="auto"/>
                  </w:divBdr>
                </w:div>
                <w:div w:id="1237322508">
                  <w:marLeft w:val="0"/>
                  <w:marRight w:val="0"/>
                  <w:marTop w:val="0"/>
                  <w:marBottom w:val="0"/>
                  <w:divBdr>
                    <w:top w:val="none" w:sz="0" w:space="0" w:color="auto"/>
                    <w:left w:val="none" w:sz="0" w:space="0" w:color="auto"/>
                    <w:bottom w:val="none" w:sz="0" w:space="0" w:color="auto"/>
                    <w:right w:val="none" w:sz="0" w:space="0" w:color="auto"/>
                  </w:divBdr>
                </w:div>
                <w:div w:id="1688435711">
                  <w:marLeft w:val="0"/>
                  <w:marRight w:val="0"/>
                  <w:marTop w:val="0"/>
                  <w:marBottom w:val="0"/>
                  <w:divBdr>
                    <w:top w:val="none" w:sz="0" w:space="0" w:color="auto"/>
                    <w:left w:val="none" w:sz="0" w:space="0" w:color="auto"/>
                    <w:bottom w:val="none" w:sz="0" w:space="0" w:color="auto"/>
                    <w:right w:val="none" w:sz="0" w:space="0" w:color="auto"/>
                  </w:divBdr>
                </w:div>
                <w:div w:id="598491137">
                  <w:marLeft w:val="0"/>
                  <w:marRight w:val="0"/>
                  <w:marTop w:val="0"/>
                  <w:marBottom w:val="0"/>
                  <w:divBdr>
                    <w:top w:val="none" w:sz="0" w:space="0" w:color="auto"/>
                    <w:left w:val="none" w:sz="0" w:space="0" w:color="auto"/>
                    <w:bottom w:val="none" w:sz="0" w:space="0" w:color="auto"/>
                    <w:right w:val="none" w:sz="0" w:space="0" w:color="auto"/>
                  </w:divBdr>
                </w:div>
                <w:div w:id="19768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etonline.org/link/moreinfo/t2/43232605?r=summary&amp;j=47-3016.00" TargetMode="External"/><Relationship Id="rId18" Type="http://schemas.openxmlformats.org/officeDocument/2006/relationships/hyperlink" Target="https://www.onetonline.org/link/moreinfo/knowledge/2.C.1.e?r=summary&amp;j=47-3016.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netonline.org/link/moreinfo/skills/2.B.1.b?r=summary&amp;j=47-3016.00" TargetMode="External"/><Relationship Id="rId7" Type="http://schemas.openxmlformats.org/officeDocument/2006/relationships/hyperlink" Target="https://www.onetonline.org/link/moreinfo/task/14926?r=summary&amp;j=47-3016.00" TargetMode="External"/><Relationship Id="rId12" Type="http://schemas.openxmlformats.org/officeDocument/2006/relationships/hyperlink" Target="https://www.onetonline.org/link/moreinfo/task/14930?r=summary&amp;j=47-3016.00" TargetMode="External"/><Relationship Id="rId17" Type="http://schemas.openxmlformats.org/officeDocument/2006/relationships/hyperlink" Target="https://www.onetonline.org/link/moreinfo/knowledge/2.C.1.a?r=summary&amp;j=47-3016.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netonline.org/link/moreinfo/knowledge/2.C.3.d?r=summary&amp;j=47-3016.00" TargetMode="External"/><Relationship Id="rId20" Type="http://schemas.openxmlformats.org/officeDocument/2006/relationships/hyperlink" Target="https://www.onetonline.org/link/moreinfo/knowledge/2.C.8.a?r=summary&amp;j=47-3016.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tonline.org/link/moreinfo/task/14929?r=summary&amp;j=47-3016.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www.onetonline.org/link/moreinfo/task/14928?r=summary&amp;j=47-3016.00" TargetMode="External"/><Relationship Id="rId19" Type="http://schemas.openxmlformats.org/officeDocument/2006/relationships/hyperlink" Target="https://www.onetonline.org/link/moreinfo/knowledge/2.C.4.a?r=summary&amp;j=47-3016.00" TargetMode="External"/><Relationship Id="rId4" Type="http://schemas.openxmlformats.org/officeDocument/2006/relationships/webSettings" Target="webSettings.xml"/><Relationship Id="rId9" Type="http://schemas.openxmlformats.org/officeDocument/2006/relationships/hyperlink" Target="https://www.onetonline.org/link/moreinfo/task/14927?r=summary&amp;j=47-3016.00" TargetMode="External"/><Relationship Id="rId14" Type="http://schemas.openxmlformats.org/officeDocument/2006/relationships/hyperlink" Target="https://www.onetonline.org/search/hot_tech/detail/161" TargetMode="External"/><Relationship Id="rId22" Type="http://schemas.openxmlformats.org/officeDocument/2006/relationships/hyperlink" Target="https://www.onetonline.org/link/moreinfo/skills/2.A.1.b?r=summary&amp;j=47-301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Silvinson, Sarah</dc:creator>
  <cp:keywords/>
  <dc:description/>
  <cp:lastModifiedBy>Silvinson, Sarah</cp:lastModifiedBy>
  <cp:revision>4</cp:revision>
  <cp:lastPrinted>2020-04-05T03:58:00Z</cp:lastPrinted>
  <dcterms:created xsi:type="dcterms:W3CDTF">2020-04-06T19:58:00Z</dcterms:created>
  <dcterms:modified xsi:type="dcterms:W3CDTF">2020-04-06T20:00:00Z</dcterms:modified>
</cp:coreProperties>
</file>