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CB252" w14:textId="0A829C75" w:rsidR="001255D0" w:rsidRDefault="001255D0" w:rsidP="00C64828">
      <w:pPr>
        <w:tabs>
          <w:tab w:val="left" w:pos="0"/>
        </w:tabs>
        <w:ind w:left="180" w:hanging="180"/>
        <w:rPr>
          <w:b/>
          <w:sz w:val="16"/>
          <w:szCs w:val="16"/>
        </w:rPr>
      </w:pPr>
    </w:p>
    <w:p w14:paraId="217D9EEA" w14:textId="445C7294" w:rsidR="00AC712B" w:rsidRDefault="00AC712B" w:rsidP="00AC712B">
      <w:r>
        <w:t>Mrs. Corona</w:t>
      </w:r>
    </w:p>
    <w:p w14:paraId="6B464D79" w14:textId="542FFFBB" w:rsidR="00AC712B" w:rsidRDefault="00AC712B" w:rsidP="00AC712B">
      <w:r>
        <w:t>Expository Reading and Writing Grade 12</w:t>
      </w:r>
    </w:p>
    <w:p w14:paraId="03170C54" w14:textId="6808028E" w:rsidR="00AC712B" w:rsidRDefault="00AC712B" w:rsidP="00AC712B">
      <w:r>
        <w:t>Periods 1 &amp; 2</w:t>
      </w:r>
    </w:p>
    <w:p w14:paraId="26409F40" w14:textId="75A5F530" w:rsidR="00AC712B" w:rsidRDefault="00AC712B" w:rsidP="00AC712B">
      <w:r>
        <w:t>Assignment</w:t>
      </w:r>
      <w:r w:rsidR="00971687">
        <w:t>s</w:t>
      </w:r>
      <w:r>
        <w:t xml:space="preserve"> #</w:t>
      </w:r>
      <w:r>
        <w:t xml:space="preserve"> 1 &amp; 2</w:t>
      </w:r>
    </w:p>
    <w:p w14:paraId="01D523FA" w14:textId="68D1D442" w:rsidR="0018783D" w:rsidRDefault="0018783D" w:rsidP="00C64828">
      <w:pPr>
        <w:tabs>
          <w:tab w:val="left" w:pos="0"/>
        </w:tabs>
        <w:ind w:left="180" w:hanging="180"/>
        <w:rPr>
          <w:b/>
          <w:sz w:val="16"/>
          <w:szCs w:val="16"/>
        </w:rPr>
      </w:pPr>
    </w:p>
    <w:tbl>
      <w:tblPr>
        <w:tblW w:w="10350" w:type="dxa"/>
        <w:tblInd w:w="85" w:type="dxa"/>
        <w:tblLook w:val="04A0" w:firstRow="1" w:lastRow="0" w:firstColumn="1" w:lastColumn="0" w:noHBand="0" w:noVBand="1"/>
      </w:tblPr>
      <w:tblGrid>
        <w:gridCol w:w="2250"/>
        <w:gridCol w:w="2705"/>
        <w:gridCol w:w="5395"/>
      </w:tblGrid>
      <w:tr w:rsidR="0018783D" w:rsidRPr="002F3901" w14:paraId="51F16BF9" w14:textId="77777777" w:rsidTr="00F26884">
        <w:trPr>
          <w:trHeight w:val="521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5CBAB93" w14:textId="57B6A934" w:rsidR="0018783D" w:rsidRDefault="0018783D" w:rsidP="00F2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F39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1984</w:t>
            </w:r>
            <w:r w:rsidRPr="002F39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Reading Calendar, Part </w:t>
            </w:r>
            <w:proofErr w:type="gramStart"/>
            <w:r w:rsidRPr="002F39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If you submit online through Edmodo type answers below the questions.  Edmodo join code is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wiqnnc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9716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These questions are online in Edmodo.</w:t>
            </w:r>
            <w:bookmarkStart w:id="0" w:name="_GoBack"/>
            <w:bookmarkEnd w:id="0"/>
          </w:p>
          <w:p w14:paraId="6181F719" w14:textId="6ECE1893" w:rsidR="0018783D" w:rsidRPr="002F3901" w:rsidRDefault="0018783D" w:rsidP="00F2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If you are answering by hand, answer on a separate sheet of paper</w:t>
            </w:r>
            <w:r w:rsidR="00A057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that you will return on May 8</w:t>
            </w:r>
            <w:r w:rsidR="00A05739" w:rsidRPr="00A057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A057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8783D" w:rsidRPr="002F3901" w14:paraId="024BD3D2" w14:textId="77777777" w:rsidTr="00F26884">
        <w:trPr>
          <w:trHeight w:val="359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0CE5" w14:textId="77777777" w:rsidR="0018783D" w:rsidRPr="002F3901" w:rsidRDefault="0018783D" w:rsidP="00F2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39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Due Date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7413" w14:textId="77777777" w:rsidR="0018783D" w:rsidRPr="002F3901" w:rsidRDefault="0018783D" w:rsidP="00F2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39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D04C" w14:textId="77777777" w:rsidR="0018783D" w:rsidRPr="002F3901" w:rsidRDefault="0018783D" w:rsidP="00F26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3901">
              <w:rPr>
                <w:rFonts w:ascii="Calibri" w:eastAsia="Times New Roman" w:hAnsi="Calibri" w:cs="Calibri"/>
                <w:color w:val="000000"/>
              </w:rPr>
              <w:t>Pages</w:t>
            </w:r>
          </w:p>
        </w:tc>
      </w:tr>
      <w:tr w:rsidR="0018783D" w:rsidRPr="002F3901" w14:paraId="669A493E" w14:textId="77777777" w:rsidTr="00F26884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DB75" w14:textId="77777777" w:rsidR="0018783D" w:rsidRPr="002F3901" w:rsidRDefault="0018783D" w:rsidP="00F2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39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8-May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EBE0" w14:textId="77777777" w:rsidR="0018783D" w:rsidRPr="002F3901" w:rsidRDefault="0018783D" w:rsidP="00F2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39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Ch. 1-2 Questions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CF15" w14:textId="77777777" w:rsidR="0018783D" w:rsidRPr="002F3901" w:rsidRDefault="0018783D" w:rsidP="00F26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3901">
              <w:rPr>
                <w:rFonts w:ascii="Calibri" w:eastAsia="Times New Roman" w:hAnsi="Calibri" w:cs="Calibri"/>
                <w:color w:val="000000"/>
              </w:rPr>
              <w:t>5-27</w:t>
            </w:r>
          </w:p>
        </w:tc>
      </w:tr>
      <w:tr w:rsidR="0018783D" w:rsidRPr="002F3901" w14:paraId="1BD1DB0C" w14:textId="77777777" w:rsidTr="00F26884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D006" w14:textId="77777777" w:rsidR="0018783D" w:rsidRPr="002F3901" w:rsidRDefault="0018783D" w:rsidP="00F2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39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8-May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63BA" w14:textId="77777777" w:rsidR="0018783D" w:rsidRPr="002F3901" w:rsidRDefault="0018783D" w:rsidP="00F2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39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Ch. 3-4 Questions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9F79" w14:textId="77777777" w:rsidR="0018783D" w:rsidRPr="002F3901" w:rsidRDefault="0018783D" w:rsidP="00F26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3901">
              <w:rPr>
                <w:rFonts w:ascii="Calibri" w:eastAsia="Times New Roman" w:hAnsi="Calibri" w:cs="Calibri"/>
                <w:color w:val="000000"/>
              </w:rPr>
              <w:t>28-43</w:t>
            </w:r>
          </w:p>
        </w:tc>
      </w:tr>
      <w:tr w:rsidR="0018783D" w:rsidRPr="002F3901" w14:paraId="5CB2515B" w14:textId="77777777" w:rsidTr="00F26884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1906" w14:textId="77777777" w:rsidR="0018783D" w:rsidRPr="002F3901" w:rsidRDefault="0018783D" w:rsidP="00F2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39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8-May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E7D3" w14:textId="77777777" w:rsidR="0018783D" w:rsidRPr="002F3901" w:rsidRDefault="0018783D" w:rsidP="00F2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39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Ch. 5-7 Questions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7206" w14:textId="77777777" w:rsidR="0018783D" w:rsidRPr="002F3901" w:rsidRDefault="0018783D" w:rsidP="00F26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3901">
              <w:rPr>
                <w:rFonts w:ascii="Calibri" w:eastAsia="Times New Roman" w:hAnsi="Calibri" w:cs="Calibri"/>
                <w:color w:val="000000"/>
              </w:rPr>
              <w:t>43-69</w:t>
            </w:r>
          </w:p>
        </w:tc>
      </w:tr>
      <w:tr w:rsidR="0018783D" w:rsidRPr="002F3901" w14:paraId="4FAA4C80" w14:textId="77777777" w:rsidTr="00F26884">
        <w:trPr>
          <w:trHeight w:val="510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EF98" w14:textId="77777777" w:rsidR="0018783D" w:rsidRPr="002F3901" w:rsidRDefault="0018783D" w:rsidP="00F2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39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8-May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6466" w14:textId="77777777" w:rsidR="0018783D" w:rsidRPr="002F3901" w:rsidRDefault="0018783D" w:rsidP="00F2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39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Ch. 8 Questions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7026" w14:textId="77777777" w:rsidR="0018783D" w:rsidRPr="002F3901" w:rsidRDefault="0018783D" w:rsidP="00F26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3901">
              <w:rPr>
                <w:rFonts w:ascii="Calibri" w:eastAsia="Times New Roman" w:hAnsi="Calibri" w:cs="Calibri"/>
                <w:color w:val="000000"/>
              </w:rPr>
              <w:t>70-87</w:t>
            </w:r>
          </w:p>
        </w:tc>
      </w:tr>
      <w:tr w:rsidR="0018783D" w:rsidRPr="002F3901" w14:paraId="358443D3" w14:textId="77777777" w:rsidTr="00F26884">
        <w:trPr>
          <w:trHeight w:val="39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345BD84" w14:textId="77777777" w:rsidR="0018783D" w:rsidRPr="002F3901" w:rsidRDefault="0018783D" w:rsidP="00F268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39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1984</w:t>
            </w:r>
            <w:r w:rsidRPr="002F39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Reading Calendar, Part Two</w:t>
            </w:r>
            <w:r w:rsidRPr="002F39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(the r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est of the novel </w:t>
            </w:r>
            <w:r w:rsidRPr="002F39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will be part of the </w:t>
            </w:r>
            <w:r w:rsidRPr="002F39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next</w:t>
            </w:r>
            <w:r w:rsidRPr="002F390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 assignment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8783D" w:rsidRPr="002F3901" w14:paraId="69DECE1C" w14:textId="77777777" w:rsidTr="00F26884">
        <w:trPr>
          <w:trHeight w:val="310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CB72" w14:textId="77777777" w:rsidR="0018783D" w:rsidRPr="002F3901" w:rsidRDefault="0018783D" w:rsidP="00F2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39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8-May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AD6E" w14:textId="77777777" w:rsidR="0018783D" w:rsidRPr="002F3901" w:rsidRDefault="0018783D" w:rsidP="00F268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39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Ch. 1-4 Questions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26B5" w14:textId="77777777" w:rsidR="0018783D" w:rsidRPr="002F3901" w:rsidRDefault="0018783D" w:rsidP="00F26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3901">
              <w:rPr>
                <w:rFonts w:ascii="Calibri" w:eastAsia="Times New Roman" w:hAnsi="Calibri" w:cs="Calibri"/>
                <w:color w:val="000000"/>
              </w:rPr>
              <w:t>88-105</w:t>
            </w:r>
          </w:p>
        </w:tc>
      </w:tr>
    </w:tbl>
    <w:p w14:paraId="54C8C8C9" w14:textId="77777777" w:rsidR="0018783D" w:rsidRDefault="0018783D" w:rsidP="00C64828">
      <w:pPr>
        <w:tabs>
          <w:tab w:val="left" w:pos="0"/>
        </w:tabs>
        <w:ind w:left="180" w:hanging="180"/>
        <w:rPr>
          <w:b/>
          <w:sz w:val="16"/>
          <w:szCs w:val="16"/>
        </w:rPr>
      </w:pPr>
    </w:p>
    <w:p w14:paraId="768EE486" w14:textId="5CE87927" w:rsidR="00572757" w:rsidRPr="00C64828" w:rsidRDefault="001237F4" w:rsidP="00C64828">
      <w:pPr>
        <w:tabs>
          <w:tab w:val="left" w:pos="0"/>
        </w:tabs>
        <w:ind w:left="180" w:hanging="180"/>
        <w:rPr>
          <w:b/>
        </w:rPr>
      </w:pPr>
      <w:r w:rsidRPr="00C64828">
        <w:rPr>
          <w:b/>
        </w:rPr>
        <w:t xml:space="preserve">Read Pages </w:t>
      </w:r>
      <w:r w:rsidR="00C5452E" w:rsidRPr="00C64828">
        <w:rPr>
          <w:b/>
        </w:rPr>
        <w:t>5</w:t>
      </w:r>
      <w:r w:rsidRPr="00C64828">
        <w:rPr>
          <w:b/>
        </w:rPr>
        <w:t xml:space="preserve"> </w:t>
      </w:r>
      <w:r w:rsidR="00336BD6" w:rsidRPr="00C64828">
        <w:rPr>
          <w:b/>
        </w:rPr>
        <w:t>–</w:t>
      </w:r>
      <w:r w:rsidRPr="00C64828">
        <w:rPr>
          <w:b/>
        </w:rPr>
        <w:t xml:space="preserve"> </w:t>
      </w:r>
      <w:r w:rsidR="00336BD6" w:rsidRPr="00C64828">
        <w:rPr>
          <w:b/>
        </w:rPr>
        <w:t xml:space="preserve">27  </w:t>
      </w:r>
      <w:r w:rsidR="00061176">
        <w:rPr>
          <w:b/>
        </w:rPr>
        <w:t xml:space="preserve"> </w:t>
      </w:r>
      <w:r w:rsidR="00061176">
        <w:rPr>
          <w:b/>
        </w:rPr>
        <w:tab/>
      </w:r>
      <w:r w:rsidR="00336BD6" w:rsidRPr="00C64828">
        <w:rPr>
          <w:b/>
        </w:rPr>
        <w:t>Answer</w:t>
      </w:r>
      <w:r w:rsidR="00C83C1C" w:rsidRPr="00C64828">
        <w:rPr>
          <w:b/>
        </w:rPr>
        <w:t xml:space="preserve"> </w:t>
      </w:r>
      <w:r w:rsidR="00572757" w:rsidRPr="00C64828">
        <w:rPr>
          <w:b/>
        </w:rPr>
        <w:t>Reading Questions Part One – Chapters 1 &amp; 2</w:t>
      </w:r>
    </w:p>
    <w:p w14:paraId="62E1E954" w14:textId="77777777" w:rsidR="00572757" w:rsidRDefault="00572757" w:rsidP="00572757">
      <w:pPr>
        <w:pStyle w:val="ListParagraph"/>
        <w:numPr>
          <w:ilvl w:val="0"/>
          <w:numId w:val="1"/>
        </w:numPr>
        <w:tabs>
          <w:tab w:val="left" w:pos="0"/>
        </w:tabs>
        <w:ind w:left="180" w:hanging="180"/>
      </w:pPr>
      <w:r>
        <w:t xml:space="preserve">What are the four branches (ministries) of government and with what are they concerned? </w:t>
      </w:r>
    </w:p>
    <w:p w14:paraId="0FC13713" w14:textId="77777777" w:rsidR="00572757" w:rsidRDefault="00572757">
      <w:r>
        <w:t xml:space="preserve">2. How is Winston’s telescreen different from most? </w:t>
      </w:r>
    </w:p>
    <w:p w14:paraId="026A9B8A" w14:textId="77777777" w:rsidR="00572757" w:rsidRDefault="00572757">
      <w:r>
        <w:t xml:space="preserve">3. What “dangerous” act is Winston about to undertake and what is the possible punishment? </w:t>
      </w:r>
    </w:p>
    <w:p w14:paraId="4EDDA31F" w14:textId="77777777" w:rsidR="00572757" w:rsidRDefault="00572757">
      <w:r>
        <w:t xml:space="preserve">4. Who is the focus of the Two Minutes Hate? What do we learn about him? </w:t>
      </w:r>
    </w:p>
    <w:p w14:paraId="27C7B9A0" w14:textId="77777777" w:rsidR="00572757" w:rsidRDefault="00572757">
      <w:r>
        <w:t xml:space="preserve">5. What kinds of things happen during the Two Minutes Hate? </w:t>
      </w:r>
    </w:p>
    <w:p w14:paraId="3429060B" w14:textId="77777777" w:rsidR="00572757" w:rsidRDefault="00572757">
      <w:r>
        <w:t xml:space="preserve">6. What are the three slogans of the Party? </w:t>
      </w:r>
    </w:p>
    <w:p w14:paraId="24D9A273" w14:textId="77777777" w:rsidR="00572757" w:rsidRDefault="00572757">
      <w:r>
        <w:t xml:space="preserve">7. Why does Winston hate the girl behind him, and what does her red sash symbolize? </w:t>
      </w:r>
    </w:p>
    <w:p w14:paraId="4C39D012" w14:textId="77777777" w:rsidR="00572757" w:rsidRDefault="00572757">
      <w:r>
        <w:t xml:space="preserve">8. What does Winston write in his diary? </w:t>
      </w:r>
    </w:p>
    <w:p w14:paraId="60F02884" w14:textId="77777777" w:rsidR="00572757" w:rsidRDefault="00572757">
      <w:r>
        <w:t xml:space="preserve">9. What is Thoughtcrime? Who enforces it? What is the usual punishment and what is the specific word usually used to refer to it? </w:t>
      </w:r>
    </w:p>
    <w:p w14:paraId="784F31F5" w14:textId="77777777" w:rsidR="00572757" w:rsidRDefault="00572757">
      <w:r>
        <w:t xml:space="preserve">10. Who are the Parsons? Describe their apartment (flat). </w:t>
      </w:r>
    </w:p>
    <w:p w14:paraId="113C7453" w14:textId="77777777" w:rsidR="00572757" w:rsidRDefault="00572757">
      <w:r>
        <w:t xml:space="preserve">11. How do the children taunt Winston? </w:t>
      </w:r>
    </w:p>
    <w:p w14:paraId="5747526B" w14:textId="77777777" w:rsidR="00B76230" w:rsidRDefault="00572757">
      <w:r>
        <w:t>12. How are children indoctrinated into the Party at an early age?</w:t>
      </w:r>
    </w:p>
    <w:p w14:paraId="3C10B194" w14:textId="7EF09E40" w:rsidR="00C83C1C" w:rsidRPr="00C64828" w:rsidRDefault="00C83C1C" w:rsidP="00061176">
      <w:pPr>
        <w:tabs>
          <w:tab w:val="left" w:pos="0"/>
        </w:tabs>
        <w:ind w:left="180" w:hanging="180"/>
        <w:rPr>
          <w:b/>
        </w:rPr>
      </w:pPr>
      <w:r w:rsidRPr="00C64828">
        <w:rPr>
          <w:b/>
        </w:rPr>
        <w:t xml:space="preserve">Read Pages </w:t>
      </w:r>
      <w:r w:rsidR="00A2439D" w:rsidRPr="00C64828">
        <w:rPr>
          <w:b/>
        </w:rPr>
        <w:t xml:space="preserve">28 - </w:t>
      </w:r>
      <w:proofErr w:type="gramStart"/>
      <w:r w:rsidR="00A2439D" w:rsidRPr="00C64828">
        <w:rPr>
          <w:b/>
        </w:rPr>
        <w:t>43</w:t>
      </w:r>
      <w:r w:rsidRPr="00C64828">
        <w:rPr>
          <w:b/>
        </w:rPr>
        <w:t xml:space="preserve">  </w:t>
      </w:r>
      <w:r w:rsidR="00061176">
        <w:rPr>
          <w:b/>
        </w:rPr>
        <w:tab/>
      </w:r>
      <w:proofErr w:type="gramEnd"/>
      <w:r w:rsidR="00061176">
        <w:rPr>
          <w:b/>
        </w:rPr>
        <w:tab/>
      </w:r>
      <w:r w:rsidRPr="00C64828">
        <w:rPr>
          <w:b/>
        </w:rPr>
        <w:t xml:space="preserve">Answer Reading Questions Part One – Chapters </w:t>
      </w:r>
      <w:r w:rsidRPr="00C64828">
        <w:rPr>
          <w:b/>
        </w:rPr>
        <w:t>3 &amp; 4</w:t>
      </w:r>
    </w:p>
    <w:p w14:paraId="2B2786F2" w14:textId="77777777" w:rsidR="00572757" w:rsidRDefault="00572757">
      <w:r>
        <w:t xml:space="preserve">1. What does Winston write about Thoughtcrime in his diary? </w:t>
      </w:r>
    </w:p>
    <w:p w14:paraId="2670B547" w14:textId="77777777" w:rsidR="00572757" w:rsidRDefault="00572757">
      <w:r>
        <w:t xml:space="preserve">2. What does Winston remember about why his mother and sister died? </w:t>
      </w:r>
    </w:p>
    <w:p w14:paraId="4CE72395" w14:textId="77777777" w:rsidR="00572757" w:rsidRDefault="00572757">
      <w:r>
        <w:t xml:space="preserve">3. What is the Golden Country? Describe his dream of it. </w:t>
      </w:r>
    </w:p>
    <w:p w14:paraId="5A4CED35" w14:textId="77777777" w:rsidR="00572757" w:rsidRDefault="00572757">
      <w:r>
        <w:lastRenderedPageBreak/>
        <w:t xml:space="preserve">4. What is the Party slogan about the past? </w:t>
      </w:r>
    </w:p>
    <w:p w14:paraId="5435018A" w14:textId="77777777" w:rsidR="00572757" w:rsidRDefault="00572757">
      <w:r>
        <w:t xml:space="preserve">5. What is doublethink? </w:t>
      </w:r>
    </w:p>
    <w:p w14:paraId="1088EB92" w14:textId="77777777" w:rsidR="00572757" w:rsidRDefault="00572757">
      <w:r>
        <w:t xml:space="preserve">6. What is Winston’s job? How does he feel about his work? </w:t>
      </w:r>
    </w:p>
    <w:p w14:paraId="6FC1EABF" w14:textId="77777777" w:rsidR="00572757" w:rsidRDefault="00572757">
      <w:r>
        <w:t xml:space="preserve">7. Discuss the function of the Ministry of Truth. What is ironic about its title? </w:t>
      </w:r>
    </w:p>
    <w:p w14:paraId="7D578FC1" w14:textId="77777777" w:rsidR="00572757" w:rsidRDefault="00572757">
      <w:r>
        <w:t xml:space="preserve">8. What is the irony of the boot production figures? </w:t>
      </w:r>
    </w:p>
    <w:p w14:paraId="2332CE62" w14:textId="77777777" w:rsidR="00572757" w:rsidRDefault="00572757">
      <w:r>
        <w:t xml:space="preserve">9. Withers is not dead -- he is an unperson. What is the difference between the two? </w:t>
      </w:r>
    </w:p>
    <w:p w14:paraId="6F245566" w14:textId="77777777" w:rsidR="00572757" w:rsidRDefault="00572757">
      <w:r>
        <w:t>10. Who is Comrade Ogilvy?</w:t>
      </w:r>
    </w:p>
    <w:p w14:paraId="236E1D47" w14:textId="34486BA4" w:rsidR="009127DE" w:rsidRPr="00061176" w:rsidRDefault="009127DE" w:rsidP="00061176">
      <w:pPr>
        <w:tabs>
          <w:tab w:val="left" w:pos="0"/>
        </w:tabs>
        <w:ind w:left="180" w:hanging="180"/>
        <w:rPr>
          <w:b/>
        </w:rPr>
      </w:pPr>
      <w:r w:rsidRPr="00061176">
        <w:rPr>
          <w:b/>
        </w:rPr>
        <w:t xml:space="preserve">Read Pages </w:t>
      </w:r>
      <w:r w:rsidRPr="00061176">
        <w:rPr>
          <w:b/>
        </w:rPr>
        <w:t xml:space="preserve">43 </w:t>
      </w:r>
      <w:r w:rsidR="00061176">
        <w:rPr>
          <w:b/>
        </w:rPr>
        <w:t>–</w:t>
      </w:r>
      <w:r w:rsidRPr="00061176">
        <w:rPr>
          <w:b/>
        </w:rPr>
        <w:t xml:space="preserve"> </w:t>
      </w:r>
      <w:r w:rsidR="00E87A3B" w:rsidRPr="00061176">
        <w:rPr>
          <w:b/>
        </w:rPr>
        <w:t>6</w:t>
      </w:r>
      <w:r w:rsidR="00B77FF0" w:rsidRPr="00061176">
        <w:rPr>
          <w:b/>
        </w:rPr>
        <w:t>9</w:t>
      </w:r>
      <w:r w:rsidR="00061176">
        <w:rPr>
          <w:b/>
        </w:rPr>
        <w:tab/>
      </w:r>
      <w:r w:rsidR="00061176">
        <w:rPr>
          <w:b/>
        </w:rPr>
        <w:tab/>
      </w:r>
      <w:r w:rsidRPr="00061176">
        <w:rPr>
          <w:b/>
        </w:rPr>
        <w:t xml:space="preserve">Answer Reading Questions Part One – Chapters </w:t>
      </w:r>
      <w:r w:rsidRPr="00061176">
        <w:rPr>
          <w:b/>
        </w:rPr>
        <w:t>5 &amp; 6</w:t>
      </w:r>
    </w:p>
    <w:p w14:paraId="28A465A3" w14:textId="77777777" w:rsidR="00572757" w:rsidRDefault="00572757">
      <w:proofErr w:type="gramStart"/>
      <w:r>
        <w:t>1 .</w:t>
      </w:r>
      <w:r>
        <w:t>Who</w:t>
      </w:r>
      <w:proofErr w:type="gramEnd"/>
      <w:r>
        <w:t xml:space="preserve"> is Syme? What does Syme work on? What is Winston’s belief about Syme?</w:t>
      </w:r>
    </w:p>
    <w:p w14:paraId="45DBF582" w14:textId="77777777" w:rsidR="00572757" w:rsidRDefault="00572757">
      <w:r>
        <w:t xml:space="preserve"> 2. What is Newspeak? What does Syme say the whole purpose of Newspeak is? </w:t>
      </w:r>
    </w:p>
    <w:p w14:paraId="22664728" w14:textId="77777777" w:rsidR="00572757" w:rsidRDefault="00572757">
      <w:r>
        <w:t>3. Describe Parsons.</w:t>
      </w:r>
    </w:p>
    <w:p w14:paraId="48C49595" w14:textId="77777777" w:rsidR="00572757" w:rsidRDefault="00572757">
      <w:r>
        <w:t xml:space="preserve"> 4. What is Parsons’ attitude towards his children? </w:t>
      </w:r>
    </w:p>
    <w:p w14:paraId="38AB5CFB" w14:textId="77777777" w:rsidR="00572757" w:rsidRDefault="00572757">
      <w:r>
        <w:t xml:space="preserve">5. What does Winston write about in his diary? </w:t>
      </w:r>
    </w:p>
    <w:p w14:paraId="211AD995" w14:textId="77777777" w:rsidR="00572757" w:rsidRDefault="00572757">
      <w:r>
        <w:t xml:space="preserve">6. What is the party’s view of marriage? Of sex? </w:t>
      </w:r>
    </w:p>
    <w:p w14:paraId="1E19FF26" w14:textId="77777777" w:rsidR="00572757" w:rsidRDefault="00572757">
      <w:r>
        <w:t xml:space="preserve">7. What is the Junior Anti-Sex League? </w:t>
      </w:r>
    </w:p>
    <w:p w14:paraId="665E1C5C" w14:textId="77777777" w:rsidR="00572757" w:rsidRDefault="00572757">
      <w:r>
        <w:t xml:space="preserve">8. Who was Winston’s wife? What bothered him about her? </w:t>
      </w:r>
    </w:p>
    <w:p w14:paraId="4372E12B" w14:textId="77777777" w:rsidR="00572757" w:rsidRDefault="00572757">
      <w:r>
        <w:t xml:space="preserve">9. What is the Party’s opinion of the proles (give specific details)? </w:t>
      </w:r>
    </w:p>
    <w:p w14:paraId="2935101B" w14:textId="77777777" w:rsidR="00572757" w:rsidRDefault="00572757">
      <w:r>
        <w:t xml:space="preserve">10. Compare the ideal life set up by the Party with the reality. </w:t>
      </w:r>
    </w:p>
    <w:p w14:paraId="73B79B58" w14:textId="77777777" w:rsidR="00572757" w:rsidRDefault="00572757">
      <w:r>
        <w:t xml:space="preserve">11. What was the “evidence" that Winston had once been in possession of and what did it prove? </w:t>
      </w:r>
    </w:p>
    <w:p w14:paraId="65CF805E" w14:textId="77777777" w:rsidR="00572757" w:rsidRDefault="00572757">
      <w:r>
        <w:t>12. Why did Winston believe the “If there is hope it lies in the proles?”</w:t>
      </w:r>
    </w:p>
    <w:p w14:paraId="535D75E2" w14:textId="60D4FC03" w:rsidR="00E87A3B" w:rsidRPr="00061176" w:rsidRDefault="00E87A3B" w:rsidP="00061176">
      <w:pPr>
        <w:tabs>
          <w:tab w:val="left" w:pos="0"/>
        </w:tabs>
        <w:ind w:left="180" w:hanging="180"/>
        <w:rPr>
          <w:b/>
        </w:rPr>
      </w:pPr>
      <w:r w:rsidRPr="00061176">
        <w:rPr>
          <w:b/>
        </w:rPr>
        <w:t xml:space="preserve">Read Pages </w:t>
      </w:r>
      <w:r w:rsidR="00B77FF0" w:rsidRPr="00061176">
        <w:rPr>
          <w:b/>
        </w:rPr>
        <w:t>70</w:t>
      </w:r>
      <w:r w:rsidRPr="00061176">
        <w:rPr>
          <w:b/>
        </w:rPr>
        <w:t xml:space="preserve"> -</w:t>
      </w:r>
      <w:r w:rsidR="00B77FF0" w:rsidRPr="00061176">
        <w:rPr>
          <w:b/>
        </w:rPr>
        <w:t xml:space="preserve"> </w:t>
      </w:r>
      <w:r w:rsidR="006F2176" w:rsidRPr="00061176">
        <w:rPr>
          <w:b/>
        </w:rPr>
        <w:t>87</w:t>
      </w:r>
      <w:r w:rsidRPr="00061176">
        <w:rPr>
          <w:b/>
        </w:rPr>
        <w:t xml:space="preserve"> </w:t>
      </w:r>
      <w:r w:rsidRPr="00061176">
        <w:rPr>
          <w:b/>
        </w:rPr>
        <w:t xml:space="preserve">  </w:t>
      </w:r>
      <w:r w:rsidR="000477D2">
        <w:rPr>
          <w:b/>
        </w:rPr>
        <w:tab/>
      </w:r>
      <w:r w:rsidRPr="00061176">
        <w:rPr>
          <w:b/>
        </w:rPr>
        <w:t>Answer Reading Questions Part One – Chapter</w:t>
      </w:r>
      <w:r w:rsidR="006F2176" w:rsidRPr="00061176">
        <w:rPr>
          <w:b/>
        </w:rPr>
        <w:t xml:space="preserve"> 8</w:t>
      </w:r>
    </w:p>
    <w:p w14:paraId="72E48497" w14:textId="77777777" w:rsidR="00572757" w:rsidRDefault="00572757">
      <w:r>
        <w:t xml:space="preserve">1. What is the uniform of members of the Party? </w:t>
      </w:r>
    </w:p>
    <w:p w14:paraId="43BF9BBA" w14:textId="77777777" w:rsidR="00572757" w:rsidRDefault="00572757">
      <w:r>
        <w:t xml:space="preserve">2. What does Winston want the old man to tell him about? Why? </w:t>
      </w:r>
    </w:p>
    <w:p w14:paraId="28C6069D" w14:textId="77777777" w:rsidR="00572757" w:rsidRDefault="00572757">
      <w:r>
        <w:t xml:space="preserve">3. What kind of shop does Winston visit? </w:t>
      </w:r>
    </w:p>
    <w:p w14:paraId="4FF878EB" w14:textId="50EBC49E" w:rsidR="00572757" w:rsidRDefault="00572757">
      <w:r>
        <w:t xml:space="preserve">4. Describe Mr. </w:t>
      </w:r>
      <w:proofErr w:type="spellStart"/>
      <w:r>
        <w:t>Charrington</w:t>
      </w:r>
      <w:proofErr w:type="spellEnd"/>
      <w:r>
        <w:t xml:space="preserve"> (the owner).</w:t>
      </w:r>
    </w:p>
    <w:p w14:paraId="1609189D" w14:textId="6F4AF775" w:rsidR="006F2176" w:rsidRPr="000477D2" w:rsidRDefault="006F2176" w:rsidP="000477D2">
      <w:pPr>
        <w:tabs>
          <w:tab w:val="left" w:pos="0"/>
        </w:tabs>
        <w:ind w:left="180" w:hanging="180"/>
        <w:rPr>
          <w:b/>
        </w:rPr>
      </w:pPr>
      <w:r w:rsidRPr="000477D2">
        <w:rPr>
          <w:b/>
        </w:rPr>
        <w:t xml:space="preserve">Read Pages </w:t>
      </w:r>
      <w:r w:rsidRPr="000477D2">
        <w:rPr>
          <w:b/>
        </w:rPr>
        <w:t xml:space="preserve">88 </w:t>
      </w:r>
      <w:r w:rsidR="000477D2">
        <w:rPr>
          <w:b/>
        </w:rPr>
        <w:t>–</w:t>
      </w:r>
      <w:r w:rsidRPr="000477D2">
        <w:rPr>
          <w:b/>
        </w:rPr>
        <w:t xml:space="preserve"> </w:t>
      </w:r>
      <w:r w:rsidR="007E52F3" w:rsidRPr="000477D2">
        <w:rPr>
          <w:b/>
        </w:rPr>
        <w:t>105</w:t>
      </w:r>
      <w:r w:rsidR="000477D2">
        <w:rPr>
          <w:b/>
        </w:rPr>
        <w:tab/>
      </w:r>
      <w:r w:rsidR="000477D2">
        <w:rPr>
          <w:b/>
        </w:rPr>
        <w:tab/>
      </w:r>
      <w:r w:rsidRPr="000477D2">
        <w:rPr>
          <w:b/>
        </w:rPr>
        <w:t xml:space="preserve">Answer Reading Questions Part </w:t>
      </w:r>
      <w:r w:rsidR="004A3425" w:rsidRPr="000477D2">
        <w:rPr>
          <w:b/>
        </w:rPr>
        <w:t>Two</w:t>
      </w:r>
      <w:r w:rsidRPr="000477D2">
        <w:rPr>
          <w:b/>
        </w:rPr>
        <w:t xml:space="preserve"> – Chapters 1 &amp; 2</w:t>
      </w:r>
    </w:p>
    <w:p w14:paraId="5B5C2805" w14:textId="77777777" w:rsidR="004A3425" w:rsidRDefault="00851D08" w:rsidP="00851D08">
      <w:pPr>
        <w:tabs>
          <w:tab w:val="left" w:pos="0"/>
        </w:tabs>
        <w:ind w:left="180" w:hanging="180"/>
      </w:pPr>
      <w:r>
        <w:t xml:space="preserve">1. Describe the incident with the girl in the hall, especially the surprise. </w:t>
      </w:r>
    </w:p>
    <w:p w14:paraId="13509D72" w14:textId="77777777" w:rsidR="004A3425" w:rsidRDefault="00851D08" w:rsidP="00851D08">
      <w:pPr>
        <w:tabs>
          <w:tab w:val="left" w:pos="0"/>
        </w:tabs>
        <w:ind w:left="180" w:hanging="180"/>
      </w:pPr>
      <w:r>
        <w:t xml:space="preserve">2. What group does Winston suspect her of belonging to? </w:t>
      </w:r>
    </w:p>
    <w:p w14:paraId="310A7354" w14:textId="77777777" w:rsidR="004A3425" w:rsidRDefault="00851D08" w:rsidP="00851D08">
      <w:pPr>
        <w:tabs>
          <w:tab w:val="left" w:pos="0"/>
        </w:tabs>
        <w:ind w:left="180" w:hanging="180"/>
      </w:pPr>
      <w:r>
        <w:t xml:space="preserve">3. What does the note read? </w:t>
      </w:r>
    </w:p>
    <w:p w14:paraId="3FF3A5A5" w14:textId="77777777" w:rsidR="004A3425" w:rsidRDefault="00851D08" w:rsidP="00851D08">
      <w:pPr>
        <w:tabs>
          <w:tab w:val="left" w:pos="0"/>
        </w:tabs>
        <w:ind w:left="180" w:hanging="180"/>
      </w:pPr>
      <w:r>
        <w:t xml:space="preserve">4. How does Winston finally manage to talk to the girl? What is their plan? </w:t>
      </w:r>
    </w:p>
    <w:p w14:paraId="3B81D832" w14:textId="77777777" w:rsidR="004A3425" w:rsidRDefault="00851D08" w:rsidP="00851D08">
      <w:pPr>
        <w:tabs>
          <w:tab w:val="left" w:pos="0"/>
        </w:tabs>
        <w:ind w:left="180" w:hanging="180"/>
      </w:pPr>
      <w:r>
        <w:t xml:space="preserve">5. Where do Winston and the girl from the fiction department meet? </w:t>
      </w:r>
    </w:p>
    <w:p w14:paraId="30E3766B" w14:textId="77777777" w:rsidR="004A3425" w:rsidRDefault="00851D08" w:rsidP="00851D08">
      <w:pPr>
        <w:tabs>
          <w:tab w:val="left" w:pos="0"/>
        </w:tabs>
        <w:ind w:left="180" w:hanging="180"/>
      </w:pPr>
      <w:r>
        <w:t xml:space="preserve">6. </w:t>
      </w:r>
      <w:proofErr w:type="gramStart"/>
      <w:r>
        <w:t>Despite the fact that</w:t>
      </w:r>
      <w:proofErr w:type="gramEnd"/>
      <w:r>
        <w:t xml:space="preserve"> there are no telescreens, why do they have to worry? </w:t>
      </w:r>
    </w:p>
    <w:p w14:paraId="17ABA605" w14:textId="77777777" w:rsidR="004A3425" w:rsidRDefault="00851D08" w:rsidP="00851D08">
      <w:pPr>
        <w:tabs>
          <w:tab w:val="left" w:pos="0"/>
        </w:tabs>
        <w:ind w:left="180" w:hanging="180"/>
      </w:pPr>
      <w:r>
        <w:t xml:space="preserve">7. What is the girl from the fiction department’s name? </w:t>
      </w:r>
    </w:p>
    <w:p w14:paraId="1640B8DA" w14:textId="77777777" w:rsidR="004A3425" w:rsidRDefault="00851D08" w:rsidP="00851D08">
      <w:pPr>
        <w:tabs>
          <w:tab w:val="left" w:pos="0"/>
        </w:tabs>
        <w:ind w:left="180" w:hanging="180"/>
      </w:pPr>
      <w:r>
        <w:t xml:space="preserve">8. How is this episode a bit of déjà vu for Winston? </w:t>
      </w:r>
    </w:p>
    <w:p w14:paraId="437145CA" w14:textId="77777777" w:rsidR="004A3425" w:rsidRDefault="00851D08" w:rsidP="00851D08">
      <w:pPr>
        <w:tabs>
          <w:tab w:val="left" w:pos="0"/>
        </w:tabs>
        <w:ind w:left="180" w:hanging="180"/>
      </w:pPr>
      <w:r>
        <w:t xml:space="preserve">9. How often do Julia and Winston meet? Describe their meetings. </w:t>
      </w:r>
    </w:p>
    <w:p w14:paraId="6E25D8CB" w14:textId="77777777" w:rsidR="004A3425" w:rsidRDefault="00851D08" w:rsidP="00851D08">
      <w:pPr>
        <w:tabs>
          <w:tab w:val="left" w:pos="0"/>
        </w:tabs>
        <w:ind w:left="180" w:hanging="180"/>
      </w:pPr>
      <w:r>
        <w:t xml:space="preserve">10. List three pieces of information about Julia. </w:t>
      </w:r>
    </w:p>
    <w:p w14:paraId="7C086110" w14:textId="77777777" w:rsidR="004A3425" w:rsidRDefault="00851D08" w:rsidP="00851D08">
      <w:pPr>
        <w:tabs>
          <w:tab w:val="left" w:pos="0"/>
        </w:tabs>
        <w:ind w:left="180" w:hanging="180"/>
      </w:pPr>
      <w:r>
        <w:t xml:space="preserve">11. What is Julia’s view on rebelling against Big Brother? </w:t>
      </w:r>
    </w:p>
    <w:p w14:paraId="164C2DDC" w14:textId="0DA20AEF" w:rsidR="006F2176" w:rsidRDefault="00851D08" w:rsidP="007617A9">
      <w:pPr>
        <w:tabs>
          <w:tab w:val="left" w:pos="0"/>
        </w:tabs>
        <w:ind w:left="180" w:hanging="180"/>
      </w:pPr>
      <w:r>
        <w:t>12. How are Julia’s reasons for rebelling against Big Brother different from Winston’s reasons for rebelling?</w:t>
      </w:r>
    </w:p>
    <w:sectPr w:rsidR="006F2176" w:rsidSect="00EE4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42995"/>
    <w:multiLevelType w:val="hybridMultilevel"/>
    <w:tmpl w:val="DF9CE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57"/>
    <w:rsid w:val="000477D2"/>
    <w:rsid w:val="00061176"/>
    <w:rsid w:val="001237F4"/>
    <w:rsid w:val="001255D0"/>
    <w:rsid w:val="0018783D"/>
    <w:rsid w:val="002F3901"/>
    <w:rsid w:val="00336BD6"/>
    <w:rsid w:val="003F464F"/>
    <w:rsid w:val="004749B8"/>
    <w:rsid w:val="004A3425"/>
    <w:rsid w:val="00572757"/>
    <w:rsid w:val="00685185"/>
    <w:rsid w:val="006F2176"/>
    <w:rsid w:val="007617A9"/>
    <w:rsid w:val="007E52F3"/>
    <w:rsid w:val="00851D08"/>
    <w:rsid w:val="00883405"/>
    <w:rsid w:val="008A0C3E"/>
    <w:rsid w:val="009127DE"/>
    <w:rsid w:val="009506A3"/>
    <w:rsid w:val="00971687"/>
    <w:rsid w:val="00A05739"/>
    <w:rsid w:val="00A17D11"/>
    <w:rsid w:val="00A2439D"/>
    <w:rsid w:val="00AA05C8"/>
    <w:rsid w:val="00AC712B"/>
    <w:rsid w:val="00B22342"/>
    <w:rsid w:val="00B77FF0"/>
    <w:rsid w:val="00B962F1"/>
    <w:rsid w:val="00BA030D"/>
    <w:rsid w:val="00C4222E"/>
    <w:rsid w:val="00C5452E"/>
    <w:rsid w:val="00C64828"/>
    <w:rsid w:val="00C83C1C"/>
    <w:rsid w:val="00CF671F"/>
    <w:rsid w:val="00DC1D89"/>
    <w:rsid w:val="00E87A3B"/>
    <w:rsid w:val="00EE49AF"/>
    <w:rsid w:val="00E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10C1"/>
  <w15:chartTrackingRefBased/>
  <w15:docId w15:val="{86E1AE1B-E7F4-48E4-A2D4-97E8ECFE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Corona, Debra</dc:creator>
  <cp:keywords/>
  <dc:description/>
  <cp:lastModifiedBy>Corona, Debra</cp:lastModifiedBy>
  <cp:revision>4</cp:revision>
  <dcterms:created xsi:type="dcterms:W3CDTF">2020-04-03T20:30:00Z</dcterms:created>
  <dcterms:modified xsi:type="dcterms:W3CDTF">2020-04-03T20:32:00Z</dcterms:modified>
</cp:coreProperties>
</file>