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74E6" w14:textId="3AC0E1C7" w:rsidR="00EC6E8A" w:rsidRPr="0036395C" w:rsidRDefault="5F578356" w:rsidP="0036395C">
      <w:pPr>
        <w:shd w:val="clear" w:color="auto" w:fill="FFFFFF" w:themeFill="background1"/>
        <w:spacing w:after="450" w:line="240" w:lineRule="auto"/>
        <w:jc w:val="center"/>
        <w:textAlignment w:val="baseline"/>
        <w:rPr>
          <w:rFonts w:ascii="Open Sans" w:eastAsia="Times New Roman" w:hAnsi="Open Sans" w:cs="Times New Roman"/>
          <w:b/>
          <w:bCs/>
          <w:color w:val="444444"/>
          <w:sz w:val="44"/>
          <w:szCs w:val="44"/>
        </w:rPr>
      </w:pPr>
      <w:bookmarkStart w:id="0" w:name="_GoBack"/>
      <w:bookmarkEnd w:id="0"/>
      <w:r w:rsidRPr="21EFC8E4">
        <w:rPr>
          <w:rFonts w:ascii="Open Sans" w:eastAsia="Times New Roman" w:hAnsi="Open Sans" w:cs="Times New Roman"/>
          <w:b/>
          <w:bCs/>
          <w:color w:val="444444"/>
          <w:sz w:val="44"/>
          <w:szCs w:val="44"/>
        </w:rPr>
        <w:t xml:space="preserve"> </w:t>
      </w:r>
      <w:r w:rsidR="00EC6E8A" w:rsidRPr="00EC6E8A">
        <w:rPr>
          <w:rFonts w:ascii="Open Sans" w:eastAsia="Times New Roman" w:hAnsi="Open Sans" w:cs="Times New Roman"/>
          <w:b/>
          <w:bCs/>
          <w:color w:val="444444"/>
          <w:sz w:val="44"/>
          <w:szCs w:val="44"/>
        </w:rPr>
        <w:t>PROPS GUIDELINES</w:t>
      </w:r>
    </w:p>
    <w:p w14:paraId="21E73765" w14:textId="42F5ED11" w:rsidR="00976133" w:rsidRPr="00976133" w:rsidRDefault="00976133" w:rsidP="00976133">
      <w:pPr>
        <w:shd w:val="clear" w:color="auto" w:fill="FFFFFF"/>
        <w:spacing w:after="450" w:line="240" w:lineRule="auto"/>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Props can add so much to a production, but they can also be challenging to work with. Here are five common props challenges, rapid-fire style, with suggestions about how to deal with them!</w:t>
      </w:r>
    </w:p>
    <w:p w14:paraId="3E44D9A3" w14:textId="77777777"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1. Dealing with a </w:t>
      </w:r>
      <w:r w:rsidRPr="00976133">
        <w:rPr>
          <w:rFonts w:ascii="Roboto Slab" w:eastAsia="Times New Roman" w:hAnsi="Roboto Slab" w:cs="Times New Roman"/>
          <w:b/>
          <w:bCs/>
          <w:i/>
          <w:iCs/>
          <w:color w:val="232323"/>
          <w:sz w:val="32"/>
          <w:szCs w:val="32"/>
        </w:rPr>
        <w:t>huge</w:t>
      </w:r>
      <w:r w:rsidRPr="00976133">
        <w:rPr>
          <w:rFonts w:ascii="Roboto Slab" w:eastAsia="Times New Roman" w:hAnsi="Roboto Slab" w:cs="Times New Roman"/>
          <w:b/>
          <w:bCs/>
          <w:color w:val="232323"/>
          <w:sz w:val="32"/>
          <w:szCs w:val="32"/>
        </w:rPr>
        <w:t> list of props</w:t>
      </w:r>
    </w:p>
    <w:p w14:paraId="725E0F50" w14:textId="77777777" w:rsidR="00976133" w:rsidRPr="00976133" w:rsidRDefault="00976133" w:rsidP="00976133">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Always – start early! Start amassing props as early as possible, to avoid stress and overlooking needed items.</w:t>
      </w:r>
    </w:p>
    <w:p w14:paraId="1D7E6CBF" w14:textId="77777777" w:rsidR="00976133" w:rsidRPr="00976133" w:rsidRDefault="00976133" w:rsidP="00976133">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Double-check the props list to see if every prop is </w:t>
      </w:r>
      <w:proofErr w:type="gramStart"/>
      <w:r w:rsidRPr="00976133">
        <w:rPr>
          <w:rFonts w:ascii="Open Sans" w:eastAsia="Times New Roman" w:hAnsi="Open Sans" w:cs="Times New Roman"/>
          <w:color w:val="444444"/>
          <w:sz w:val="24"/>
          <w:szCs w:val="24"/>
        </w:rPr>
        <w:t>absolutely essential</w:t>
      </w:r>
      <w:proofErr w:type="gramEnd"/>
      <w:r w:rsidRPr="00976133">
        <w:rPr>
          <w:rFonts w:ascii="Open Sans" w:eastAsia="Times New Roman" w:hAnsi="Open Sans" w:cs="Times New Roman"/>
          <w:color w:val="444444"/>
          <w:sz w:val="24"/>
          <w:szCs w:val="24"/>
        </w:rPr>
        <w:t>. Cut out those props that aren’t necessary to your production.</w:t>
      </w:r>
    </w:p>
    <w:p w14:paraId="161E9875" w14:textId="77777777" w:rsidR="00976133" w:rsidRPr="00976133" w:rsidRDefault="00976133" w:rsidP="00976133">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This post has lots of tips about how to find/make/acquire props on a budget: </w:t>
      </w:r>
      <w:hyperlink r:id="rId10" w:tgtFrame="_blank" w:history="1">
        <w:r w:rsidRPr="00976133">
          <w:rPr>
            <w:rFonts w:ascii="Open Sans" w:eastAsia="Times New Roman" w:hAnsi="Open Sans" w:cs="Times New Roman"/>
            <w:color w:val="CF4D35"/>
            <w:sz w:val="24"/>
            <w:szCs w:val="24"/>
            <w:u w:val="single"/>
            <w:bdr w:val="none" w:sz="0" w:space="0" w:color="auto" w:frame="1"/>
          </w:rPr>
          <w:t>Props on a Budget: a Resource Guide</w:t>
        </w:r>
      </w:hyperlink>
      <w:r w:rsidRPr="00976133">
        <w:rPr>
          <w:rFonts w:ascii="Open Sans" w:eastAsia="Times New Roman" w:hAnsi="Open Sans" w:cs="Times New Roman"/>
          <w:color w:val="444444"/>
          <w:sz w:val="24"/>
          <w:szCs w:val="24"/>
        </w:rPr>
        <w:t>.</w:t>
      </w:r>
    </w:p>
    <w:p w14:paraId="3BA08695" w14:textId="783F3142" w:rsidR="004E7B9A" w:rsidRDefault="00976133" w:rsidP="0036395C">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Divide and </w:t>
      </w:r>
      <w:proofErr w:type="gramStart"/>
      <w:r w:rsidRPr="00976133">
        <w:rPr>
          <w:rFonts w:ascii="Open Sans" w:eastAsia="Times New Roman" w:hAnsi="Open Sans" w:cs="Times New Roman"/>
          <w:color w:val="444444"/>
          <w:sz w:val="24"/>
          <w:szCs w:val="24"/>
        </w:rPr>
        <w:t>conquer:</w:t>
      </w:r>
      <w:proofErr w:type="gramEnd"/>
      <w:r w:rsidRPr="00976133">
        <w:rPr>
          <w:rFonts w:ascii="Open Sans" w:eastAsia="Times New Roman" w:hAnsi="Open Sans" w:cs="Times New Roman"/>
          <w:color w:val="444444"/>
          <w:sz w:val="24"/>
          <w:szCs w:val="24"/>
        </w:rPr>
        <w:t xml:space="preserve"> assign the acquisition of different props to individual team members. Have the rest of the cast and crew assist – maybe there are items they can loan/acquire.</w:t>
      </w:r>
    </w:p>
    <w:p w14:paraId="2B51A57E" w14:textId="77777777" w:rsidR="0036395C" w:rsidRPr="0036395C" w:rsidRDefault="0036395C" w:rsidP="0036395C">
      <w:pPr>
        <w:shd w:val="clear" w:color="auto" w:fill="FFFFFF"/>
        <w:spacing w:after="0" w:line="240" w:lineRule="auto"/>
        <w:ind w:left="450"/>
        <w:textAlignment w:val="baseline"/>
        <w:rPr>
          <w:rFonts w:ascii="Open Sans" w:eastAsia="Times New Roman" w:hAnsi="Open Sans" w:cs="Times New Roman"/>
          <w:color w:val="444444"/>
          <w:sz w:val="24"/>
          <w:szCs w:val="24"/>
        </w:rPr>
      </w:pPr>
    </w:p>
    <w:p w14:paraId="4E63D366" w14:textId="042FDF92"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2. Difficulty working with props</w:t>
      </w:r>
    </w:p>
    <w:p w14:paraId="66B1C7DE"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Start working with props as early as possible in rehearsal, to take advantage of muscle memory.</w:t>
      </w:r>
    </w:p>
    <w:p w14:paraId="4D4D8B5B"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If the actual prop isn’t available right away, use a rehearsal prop (a substitute) in the meantime.</w:t>
      </w:r>
    </w:p>
    <w:p w14:paraId="32E7F7A1"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Ensure that props are safe to use – for example, use plastic drinkware instead of glass. Anchor items on trays or tabletops. Avoid using actual liquid onstage unless </w:t>
      </w:r>
      <w:proofErr w:type="gramStart"/>
      <w:r w:rsidRPr="00976133">
        <w:rPr>
          <w:rFonts w:ascii="Open Sans" w:eastAsia="Times New Roman" w:hAnsi="Open Sans" w:cs="Times New Roman"/>
          <w:color w:val="444444"/>
          <w:sz w:val="24"/>
          <w:szCs w:val="24"/>
        </w:rPr>
        <w:t>absolutely necessary</w:t>
      </w:r>
      <w:proofErr w:type="gramEnd"/>
      <w:r w:rsidRPr="00976133">
        <w:rPr>
          <w:rFonts w:ascii="Open Sans" w:eastAsia="Times New Roman" w:hAnsi="Open Sans" w:cs="Times New Roman"/>
          <w:color w:val="444444"/>
          <w:sz w:val="24"/>
          <w:szCs w:val="24"/>
        </w:rPr>
        <w:t>. Prop weapons must be locked up and kept out of sight when not in use.</w:t>
      </w:r>
    </w:p>
    <w:p w14:paraId="08139F9A" w14:textId="77777777" w:rsidR="00976133" w:rsidRPr="00976133" w:rsidRDefault="00976133" w:rsidP="00976133">
      <w:pPr>
        <w:numPr>
          <w:ilvl w:val="0"/>
          <w:numId w:val="2"/>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Students need to be aware of potential dangers and issues that might happen with props and be ready to help each other out if necessary (while remaining in character). For example, if a prop falls onstage, someone will need to try and grab it and get it out of the way. If someone forgets to bring on a prop or remove a prop, what will the team do about it? If something breaks or spills onstage, how will the team get it cleaned up?</w:t>
      </w:r>
    </w:p>
    <w:p w14:paraId="7C1A7C39" w14:textId="77777777" w:rsidR="004E7B9A" w:rsidRDefault="004E7B9A" w:rsidP="00976133">
      <w:pPr>
        <w:shd w:val="clear" w:color="auto" w:fill="FFFFFF"/>
        <w:spacing w:after="150" w:line="240" w:lineRule="auto"/>
        <w:textAlignment w:val="baseline"/>
        <w:outlineLvl w:val="5"/>
        <w:rPr>
          <w:rFonts w:ascii="Roboto Slab" w:eastAsia="Times New Roman" w:hAnsi="Roboto Slab" w:cs="Times New Roman"/>
          <w:b/>
          <w:bCs/>
          <w:color w:val="232323"/>
          <w:sz w:val="15"/>
          <w:szCs w:val="15"/>
        </w:rPr>
      </w:pPr>
    </w:p>
    <w:p w14:paraId="73DE8EB0" w14:textId="1857D1DB"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3. Consumable props</w:t>
      </w:r>
    </w:p>
    <w:p w14:paraId="3C14FB89"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Always have extra of any consumable props – you will need them for tech, dress, and still a few more extras “just in case.”</w:t>
      </w:r>
    </w:p>
    <w:p w14:paraId="0C028B84"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Ensure that food/beverage props are stored properly (refrigerated/stored in an airtight container) so they don’t spoil or attract bugs.</w:t>
      </w:r>
    </w:p>
    <w:p w14:paraId="58AF0B23"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Food/beverage props should be labeled very clearly as props, so they don’t get eaten accidentally.</w:t>
      </w:r>
    </w:p>
    <w:p w14:paraId="4E4B22CB" w14:textId="77777777" w:rsidR="00976133" w:rsidRPr="00976133" w:rsidRDefault="00976133" w:rsidP="00976133">
      <w:pPr>
        <w:numPr>
          <w:ilvl w:val="0"/>
          <w:numId w:val="3"/>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Consumable props are not just food or drinks – they might also be items that are destroyed, altered, or used up during a scene, such as a letter that is ripped up, a trick chair that breaks underneath an actor, or makeup that is applied onstage. They might also be stage combat-related items such as blood/water packs or caps for cap guns.</w:t>
      </w:r>
    </w:p>
    <w:p w14:paraId="23E7FC39" w14:textId="77777777" w:rsidR="004E7B9A" w:rsidRDefault="004E7B9A" w:rsidP="00976133">
      <w:pPr>
        <w:shd w:val="clear" w:color="auto" w:fill="FFFFFF"/>
        <w:spacing w:after="150" w:line="240" w:lineRule="auto"/>
        <w:textAlignment w:val="baseline"/>
        <w:outlineLvl w:val="5"/>
        <w:rPr>
          <w:rFonts w:ascii="Roboto Slab" w:eastAsia="Times New Roman" w:hAnsi="Roboto Slab" w:cs="Times New Roman"/>
          <w:b/>
          <w:bCs/>
          <w:color w:val="232323"/>
          <w:sz w:val="15"/>
          <w:szCs w:val="15"/>
        </w:rPr>
      </w:pPr>
    </w:p>
    <w:p w14:paraId="3382A0DC" w14:textId="1F1C835B"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4. Broken props</w:t>
      </w:r>
    </w:p>
    <w:p w14:paraId="3561ECF7"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Assign a props master to maintain and mend props.</w:t>
      </w:r>
    </w:p>
    <w:p w14:paraId="08CC9FCB"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Have duplicates or backups of essential props available – near enough that they can be grabbed quickly if needed, but not so close that they might get used instead of the actual prop.</w:t>
      </w:r>
    </w:p>
    <w:p w14:paraId="2D1ADCFA"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Rule – Any broken props must be reported to the props master right away to be fixed. Props reported as broken within five </w:t>
      </w:r>
      <w:proofErr w:type="gramStart"/>
      <w:r w:rsidRPr="00976133">
        <w:rPr>
          <w:rFonts w:ascii="Open Sans" w:eastAsia="Times New Roman" w:hAnsi="Open Sans" w:cs="Times New Roman"/>
          <w:color w:val="444444"/>
          <w:sz w:val="24"/>
          <w:szCs w:val="24"/>
        </w:rPr>
        <w:t>minute</w:t>
      </w:r>
      <w:proofErr w:type="gramEnd"/>
      <w:r w:rsidRPr="00976133">
        <w:rPr>
          <w:rFonts w:ascii="Open Sans" w:eastAsia="Times New Roman" w:hAnsi="Open Sans" w:cs="Times New Roman"/>
          <w:color w:val="444444"/>
          <w:sz w:val="24"/>
          <w:szCs w:val="24"/>
        </w:rPr>
        <w:t xml:space="preserve"> of curtain probably can’t be fixed on time.</w:t>
      </w:r>
    </w:p>
    <w:p w14:paraId="7A9C3F6E"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“If it isn’t your prop, don’t touch it!”</w:t>
      </w:r>
    </w:p>
    <w:p w14:paraId="573A4C48" w14:textId="77777777" w:rsidR="00976133" w:rsidRPr="00976133" w:rsidRDefault="00976133" w:rsidP="00976133">
      <w:pPr>
        <w:numPr>
          <w:ilvl w:val="0"/>
          <w:numId w:val="4"/>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“Even if it is your prop, when you don’t need to use it, don’t touch it!”</w:t>
      </w:r>
    </w:p>
    <w:p w14:paraId="156C4503" w14:textId="77777777" w:rsidR="004E7B9A" w:rsidRDefault="004E7B9A" w:rsidP="00976133">
      <w:pPr>
        <w:shd w:val="clear" w:color="auto" w:fill="FFFFFF"/>
        <w:spacing w:after="150" w:line="240" w:lineRule="auto"/>
        <w:textAlignment w:val="baseline"/>
        <w:outlineLvl w:val="5"/>
        <w:rPr>
          <w:rFonts w:ascii="Roboto Slab" w:eastAsia="Times New Roman" w:hAnsi="Roboto Slab" w:cs="Times New Roman"/>
          <w:b/>
          <w:bCs/>
          <w:color w:val="232323"/>
          <w:sz w:val="15"/>
          <w:szCs w:val="15"/>
        </w:rPr>
      </w:pPr>
    </w:p>
    <w:p w14:paraId="728D4098" w14:textId="15C3D919" w:rsidR="00976133" w:rsidRPr="00976133" w:rsidRDefault="00976133" w:rsidP="00976133">
      <w:pPr>
        <w:shd w:val="clear" w:color="auto" w:fill="FFFFFF"/>
        <w:spacing w:after="150" w:line="240" w:lineRule="auto"/>
        <w:textAlignment w:val="baseline"/>
        <w:outlineLvl w:val="5"/>
        <w:rPr>
          <w:rFonts w:ascii="Roboto Slab" w:eastAsia="Times New Roman" w:hAnsi="Roboto Slab" w:cs="Times New Roman"/>
          <w:color w:val="232323"/>
          <w:sz w:val="32"/>
          <w:szCs w:val="32"/>
        </w:rPr>
      </w:pPr>
      <w:r w:rsidRPr="00976133">
        <w:rPr>
          <w:rFonts w:ascii="Roboto Slab" w:eastAsia="Times New Roman" w:hAnsi="Roboto Slab" w:cs="Times New Roman"/>
          <w:b/>
          <w:bCs/>
          <w:color w:val="232323"/>
          <w:sz w:val="32"/>
          <w:szCs w:val="32"/>
        </w:rPr>
        <w:t>5. Missing props</w:t>
      </w:r>
    </w:p>
    <w:p w14:paraId="2FF3EA46"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Create a props table or shelf backstage, with clearly marked spaces for each prop. (Use painter’s tape and a marker to label the table directly, or put a large piece of butcher paper, newsprint, or parchment paper on the table and label that.) This way, missing props will be easily spotted. You could even outline the prop on the paper so it’s even easier to see if something is missing.</w:t>
      </w:r>
    </w:p>
    <w:p w14:paraId="3B6F5E5D"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 xml:space="preserve">Have a complete list of props pinned up near the </w:t>
      </w:r>
      <w:proofErr w:type="gramStart"/>
      <w:r w:rsidRPr="00976133">
        <w:rPr>
          <w:rFonts w:ascii="Open Sans" w:eastAsia="Times New Roman" w:hAnsi="Open Sans" w:cs="Times New Roman"/>
          <w:color w:val="444444"/>
          <w:sz w:val="24"/>
          <w:szCs w:val="24"/>
        </w:rPr>
        <w:t>props</w:t>
      </w:r>
      <w:proofErr w:type="gramEnd"/>
      <w:r w:rsidRPr="00976133">
        <w:rPr>
          <w:rFonts w:ascii="Open Sans" w:eastAsia="Times New Roman" w:hAnsi="Open Sans" w:cs="Times New Roman"/>
          <w:color w:val="444444"/>
          <w:sz w:val="24"/>
          <w:szCs w:val="24"/>
        </w:rPr>
        <w:t xml:space="preserve"> table/shelf. Include the name of the actor who uses the prop onstage. This will help the props master know who to reach out to if a prop is missing.</w:t>
      </w:r>
    </w:p>
    <w:p w14:paraId="3A83F4F2"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Small props should be kept in larger, easy to find containers on the props shelf.</w:t>
      </w:r>
    </w:p>
    <w:p w14:paraId="7358B59D"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Props must be immediately returned to the props shelf when not in use.</w:t>
      </w:r>
    </w:p>
    <w:p w14:paraId="2D3C2FBD" w14:textId="77777777" w:rsidR="00976133" w:rsidRPr="00976133" w:rsidRDefault="00976133" w:rsidP="00976133">
      <w:pPr>
        <w:numPr>
          <w:ilvl w:val="0"/>
          <w:numId w:val="5"/>
        </w:numPr>
        <w:shd w:val="clear" w:color="auto" w:fill="FFFFFF"/>
        <w:spacing w:after="0" w:line="240" w:lineRule="auto"/>
        <w:ind w:left="450"/>
        <w:textAlignment w:val="baseline"/>
        <w:rPr>
          <w:rFonts w:ascii="Open Sans" w:eastAsia="Times New Roman" w:hAnsi="Open Sans" w:cs="Times New Roman"/>
          <w:color w:val="444444"/>
          <w:sz w:val="24"/>
          <w:szCs w:val="24"/>
        </w:rPr>
      </w:pPr>
      <w:r w:rsidRPr="00976133">
        <w:rPr>
          <w:rFonts w:ascii="Open Sans" w:eastAsia="Times New Roman" w:hAnsi="Open Sans" w:cs="Times New Roman"/>
          <w:color w:val="444444"/>
          <w:sz w:val="24"/>
          <w:szCs w:val="24"/>
        </w:rPr>
        <w:t>Rule – Establish consequences for students found messing around with props.</w:t>
      </w:r>
    </w:p>
    <w:p w14:paraId="346E34C5" w14:textId="675CFBE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572A0DF3" w14:textId="51C90ABC"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5D588F1" w14:textId="7CC7F14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0B97900" w14:textId="20EA6BC5"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145BB1D" w14:textId="3B78AA1A"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52A21B11" w14:textId="23AF0844"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1A3F6B8" w14:textId="14D5EFB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5F0334CF" w14:textId="00F65788"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7460F978" w14:textId="2BE5678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A201657" w14:textId="6035494E"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783D83CC" w14:textId="0FE0831C"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2FCCC9DB" w14:textId="439DE647"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9822E9A" w14:textId="2ACCC48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102EF2D3" w14:textId="35D07BB5"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B37F6BC" w14:textId="05D74E66"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D33F8EC" w14:textId="77777777" w:rsidR="0036395C" w:rsidRDefault="0036395C" w:rsidP="00535081">
      <w:pPr>
        <w:widowControl w:val="0"/>
        <w:spacing w:after="120" w:line="285" w:lineRule="auto"/>
        <w:rPr>
          <w:rFonts w:ascii="Calibri" w:eastAsia="Times New Roman" w:hAnsi="Calibri" w:cs="Calibri"/>
          <w:b/>
          <w:bCs/>
          <w:color w:val="000000"/>
          <w:kern w:val="28"/>
          <w:sz w:val="36"/>
          <w:szCs w:val="36"/>
          <w14:cntxtAlts/>
        </w:rPr>
      </w:pPr>
    </w:p>
    <w:p w14:paraId="625E49A2" w14:textId="77777777" w:rsidR="0036395C" w:rsidRDefault="0036395C" w:rsidP="00535081">
      <w:pPr>
        <w:widowControl w:val="0"/>
        <w:spacing w:after="120" w:line="285" w:lineRule="auto"/>
        <w:rPr>
          <w:rFonts w:ascii="Calibri" w:eastAsia="Times New Roman" w:hAnsi="Calibri" w:cs="Calibri"/>
          <w:b/>
          <w:bCs/>
          <w:color w:val="000000"/>
          <w:kern w:val="28"/>
          <w:sz w:val="36"/>
          <w:szCs w:val="36"/>
          <w14:cntxtAlts/>
        </w:rPr>
      </w:pPr>
    </w:p>
    <w:p w14:paraId="59B0B40E" w14:textId="77777777" w:rsidR="00E956D6" w:rsidRDefault="00E956D6" w:rsidP="00535081">
      <w:pPr>
        <w:widowControl w:val="0"/>
        <w:spacing w:after="120" w:line="285" w:lineRule="auto"/>
        <w:rPr>
          <w:rFonts w:ascii="Calibri" w:eastAsia="Times New Roman" w:hAnsi="Calibri" w:cs="Calibri"/>
          <w:b/>
          <w:bCs/>
          <w:color w:val="000000"/>
          <w:kern w:val="28"/>
          <w:sz w:val="36"/>
          <w:szCs w:val="36"/>
          <w14:cntxtAlts/>
        </w:rPr>
      </w:pPr>
    </w:p>
    <w:p w14:paraId="5467078B" w14:textId="3D935F02"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b/>
          <w:bCs/>
          <w:color w:val="000000"/>
          <w:kern w:val="28"/>
          <w:sz w:val="36"/>
          <w:szCs w:val="36"/>
          <w14:cntxtAlts/>
        </w:rPr>
        <w:t>Props Challenges &amp; Solutions</w:t>
      </w:r>
      <w:r w:rsidRPr="00535081">
        <w:rPr>
          <w:rFonts w:ascii="Calibri" w:eastAsia="Times New Roman" w:hAnsi="Calibri" w:cs="Calibri"/>
          <w:color w:val="000000"/>
          <w:kern w:val="28"/>
          <w:sz w:val="20"/>
          <w:szCs w:val="20"/>
          <w14:cntxtAlts/>
        </w:rPr>
        <w:tab/>
      </w:r>
      <w:r w:rsidRPr="00535081">
        <w:rPr>
          <w:rFonts w:ascii="Calibri" w:eastAsia="Times New Roman" w:hAnsi="Calibri" w:cs="Calibri"/>
          <w:color w:val="000000"/>
          <w:kern w:val="28"/>
          <w:sz w:val="20"/>
          <w:szCs w:val="20"/>
          <w14:cntxtAlts/>
        </w:rPr>
        <w:tab/>
      </w:r>
      <w:r>
        <w:rPr>
          <w:rFonts w:ascii="Calibri" w:eastAsia="Times New Roman" w:hAnsi="Calibri" w:cs="Calibri"/>
          <w:color w:val="000000"/>
          <w:kern w:val="28"/>
          <w:sz w:val="20"/>
          <w:szCs w:val="20"/>
          <w14:cntxtAlts/>
        </w:rPr>
        <w:tab/>
      </w:r>
      <w:r w:rsidRPr="00535081">
        <w:rPr>
          <w:rFonts w:ascii="Calibri" w:eastAsia="Times New Roman" w:hAnsi="Calibri" w:cs="Calibri"/>
          <w:color w:val="000000"/>
          <w:kern w:val="28"/>
          <w:sz w:val="24"/>
          <w:szCs w:val="24"/>
          <w14:cntxtAlts/>
        </w:rPr>
        <w:t>Name ____________________________</w:t>
      </w:r>
    </w:p>
    <w:p w14:paraId="0F993571" w14:textId="77777777"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t>Date ________________ Period _______</w:t>
      </w:r>
    </w:p>
    <w:p w14:paraId="03A3F0A5" w14:textId="77777777"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 </w:t>
      </w:r>
    </w:p>
    <w:p w14:paraId="43538D15" w14:textId="77777777"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In a show, things do not always go as planned.  Sometimes a tech person can fix things, sometimes an actor needs to fix things.  Given the following scenarios, how would you want these situations handled and who should handle it?  Write a brief answer for each scenario.</w:t>
      </w:r>
    </w:p>
    <w:p w14:paraId="77583FBC" w14:textId="77777777" w:rsidR="00535081" w:rsidRPr="00535081" w:rsidRDefault="00535081" w:rsidP="00535081">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 </w:t>
      </w:r>
    </w:p>
    <w:p w14:paraId="0F91F8B9"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1.</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Bryan &amp; Nick are about to go onstage for their big sword fight in Romeo &amp; Juliet, but Bryan’s sword breaks just as he is about to enter.  What should John, the props Crew-head, do?</w:t>
      </w:r>
    </w:p>
    <w:p w14:paraId="6DFF9A8F"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2.</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 xml:space="preserve">Andi confesses to Sarah, the Assistant Stage Manager that she was messing around with the </w:t>
      </w:r>
      <w:proofErr w:type="gramStart"/>
      <w:r w:rsidRPr="00535081">
        <w:rPr>
          <w:rFonts w:ascii="Calibri" w:eastAsia="Times New Roman" w:hAnsi="Calibri" w:cs="Calibri"/>
          <w:color w:val="000000"/>
          <w:kern w:val="28"/>
          <w:sz w:val="24"/>
          <w:szCs w:val="24"/>
          <w14:cntxtAlts/>
        </w:rPr>
        <w:t>swords</w:t>
      </w:r>
      <w:proofErr w:type="gramEnd"/>
      <w:r w:rsidRPr="00535081">
        <w:rPr>
          <w:rFonts w:ascii="Calibri" w:eastAsia="Times New Roman" w:hAnsi="Calibri" w:cs="Calibri"/>
          <w:color w:val="000000"/>
          <w:kern w:val="28"/>
          <w:sz w:val="24"/>
          <w:szCs w:val="24"/>
          <w14:cntxtAlts/>
        </w:rPr>
        <w:t xml:space="preserve"> backstage, and she was the one who broke Bryan’s sword.  What should Sarah do?</w:t>
      </w:r>
    </w:p>
    <w:p w14:paraId="01D9597D"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3.</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Sarah, the Assistant Stage Manager, discovers that Mike has hidden Nick’s sword as a joke, right before Nick needs to go onstage and use it.  What should Sarah do?</w:t>
      </w:r>
    </w:p>
    <w:p w14:paraId="0A4AB581"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4.</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Before the show, John, the props Crew-head, goes to get the crackers and apple juice from the fridge to prepare for the performance that night, but discovers that the crackers and juice have gone missing.  What does John do?</w:t>
      </w:r>
    </w:p>
    <w:p w14:paraId="6F21C5F8"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5.</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Someone forgot to properly wrap up the cake that is to be eaten onstage, and John discovers that it is starting to go moldy.  What does John do?</w:t>
      </w:r>
    </w:p>
    <w:p w14:paraId="7DB49D16"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6.</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Melissa, playing a servant, brings a tray of glasses onstage.  The tray tips and the glasses fall and creak.   What should happen?</w:t>
      </w:r>
    </w:p>
    <w:p w14:paraId="14FB5C8A"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7.</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 xml:space="preserve">Carl forgets to bring onstage the letter that Bryan must read onstage in order for the </w:t>
      </w:r>
      <w:proofErr w:type="gramStart"/>
      <w:r w:rsidRPr="00535081">
        <w:rPr>
          <w:rFonts w:ascii="Calibri" w:eastAsia="Times New Roman" w:hAnsi="Calibri" w:cs="Calibri"/>
          <w:color w:val="000000"/>
          <w:kern w:val="28"/>
          <w:sz w:val="24"/>
          <w:szCs w:val="24"/>
          <w14:cntxtAlts/>
        </w:rPr>
        <w:t>play  to</w:t>
      </w:r>
      <w:proofErr w:type="gramEnd"/>
      <w:r w:rsidRPr="00535081">
        <w:rPr>
          <w:rFonts w:ascii="Calibri" w:eastAsia="Times New Roman" w:hAnsi="Calibri" w:cs="Calibri"/>
          <w:color w:val="000000"/>
          <w:kern w:val="28"/>
          <w:sz w:val="24"/>
          <w:szCs w:val="24"/>
          <w14:cntxtAlts/>
        </w:rPr>
        <w:t xml:space="preserve"> progress.  What should happen?</w:t>
      </w:r>
    </w:p>
    <w:p w14:paraId="0A19E43E"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8.</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Kylie exits the stage with a large pile of paper props.  While exiting, one of the papers slips off the pile and lands on the stage, but Kylie doesn’t notice before she leaves.  What should happen?</w:t>
      </w:r>
    </w:p>
    <w:p w14:paraId="1E55C44A" w14:textId="77777777" w:rsidR="00535081" w:rsidRPr="00535081" w:rsidRDefault="00535081" w:rsidP="00535081">
      <w:pPr>
        <w:widowControl w:val="0"/>
        <w:spacing w:after="120" w:line="285" w:lineRule="auto"/>
        <w:ind w:left="360" w:hanging="36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ligatures w14:val="standard"/>
          <w14:cntxtAlts/>
        </w:rPr>
        <w:t>9.</w:t>
      </w:r>
      <w:r w:rsidRPr="00535081">
        <w:rPr>
          <w:rFonts w:ascii="Calibri" w:eastAsia="Times New Roman" w:hAnsi="Calibri" w:cs="Calibri"/>
          <w:color w:val="000000"/>
          <w:kern w:val="28"/>
          <w:sz w:val="20"/>
          <w:szCs w:val="20"/>
          <w14:ligatures w14:val="standard"/>
          <w14:cntxtAlts/>
        </w:rPr>
        <w:t> </w:t>
      </w:r>
      <w:r w:rsidRPr="00535081">
        <w:rPr>
          <w:rFonts w:ascii="Calibri" w:eastAsia="Times New Roman" w:hAnsi="Calibri" w:cs="Calibri"/>
          <w:color w:val="000000"/>
          <w:kern w:val="28"/>
          <w:sz w:val="24"/>
          <w:szCs w:val="24"/>
          <w14:cntxtAlts/>
        </w:rPr>
        <w:t>John is cleaning up after the show and discovers that two props are missing from the props table.  All the actors have gone home.  What does he do?</w:t>
      </w:r>
    </w:p>
    <w:p w14:paraId="5B581356" w14:textId="77777777" w:rsidR="00535081" w:rsidRPr="00535081" w:rsidRDefault="00535081" w:rsidP="00535081">
      <w:pPr>
        <w:widowControl w:val="0"/>
        <w:spacing w:after="120" w:line="285" w:lineRule="auto"/>
        <w:rPr>
          <w:rFonts w:ascii="Calibri" w:eastAsia="Times New Roman" w:hAnsi="Calibri" w:cs="Calibri"/>
          <w:color w:val="000000"/>
          <w:kern w:val="28"/>
          <w:sz w:val="20"/>
          <w:szCs w:val="20"/>
          <w14:cntxtAlts/>
        </w:rPr>
      </w:pPr>
      <w:r w:rsidRPr="00535081">
        <w:rPr>
          <w:rFonts w:ascii="Calibri" w:eastAsia="Times New Roman" w:hAnsi="Calibri" w:cs="Calibri"/>
          <w:color w:val="000000"/>
          <w:kern w:val="28"/>
          <w:sz w:val="20"/>
          <w:szCs w:val="20"/>
          <w14:cntxtAlts/>
        </w:rPr>
        <w:t> </w:t>
      </w:r>
    </w:p>
    <w:p w14:paraId="4CD3F0D5" w14:textId="551946E1"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3DB28ED3" w14:textId="31679869"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6AE86329" w14:textId="2524BC7C" w:rsidR="014E6353" w:rsidRDefault="014E6353" w:rsidP="014E6353">
      <w:pPr>
        <w:shd w:val="clear" w:color="auto" w:fill="FFFFFF" w:themeFill="background1"/>
        <w:spacing w:after="0" w:line="240" w:lineRule="auto"/>
        <w:ind w:left="450"/>
        <w:rPr>
          <w:rFonts w:ascii="Open Sans" w:eastAsia="Times New Roman" w:hAnsi="Open Sans" w:cs="Times New Roman"/>
          <w:color w:val="444444"/>
          <w:sz w:val="24"/>
          <w:szCs w:val="24"/>
        </w:rPr>
      </w:pPr>
    </w:p>
    <w:p w14:paraId="00DCA492" w14:textId="77777777" w:rsidR="003640DD" w:rsidRDefault="00E61976"/>
    <w:sectPr w:rsidR="003640DD" w:rsidSect="0097613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1B92" w14:textId="77777777" w:rsidR="00E61976" w:rsidRDefault="00E61976" w:rsidP="009073A6">
      <w:pPr>
        <w:spacing w:after="0" w:line="240" w:lineRule="auto"/>
      </w:pPr>
      <w:r>
        <w:separator/>
      </w:r>
    </w:p>
  </w:endnote>
  <w:endnote w:type="continuationSeparator" w:id="0">
    <w:p w14:paraId="774BB3F8" w14:textId="77777777" w:rsidR="00E61976" w:rsidRDefault="00E61976" w:rsidP="009073A6">
      <w:pPr>
        <w:spacing w:after="0" w:line="240" w:lineRule="auto"/>
      </w:pPr>
      <w:r>
        <w:continuationSeparator/>
      </w:r>
    </w:p>
  </w:endnote>
  <w:endnote w:type="continuationNotice" w:id="1">
    <w:p w14:paraId="06E23C6E" w14:textId="77777777" w:rsidR="00E61976" w:rsidRDefault="00E61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9E056B" w14:paraId="1074D11B" w14:textId="77777777" w:rsidTr="259E056B">
      <w:tc>
        <w:tcPr>
          <w:tcW w:w="3600" w:type="dxa"/>
        </w:tcPr>
        <w:p w14:paraId="00DC4448" w14:textId="5611758D" w:rsidR="259E056B" w:rsidRDefault="259E056B" w:rsidP="259E056B">
          <w:pPr>
            <w:pStyle w:val="Header"/>
            <w:ind w:left="-115"/>
          </w:pPr>
        </w:p>
      </w:tc>
      <w:tc>
        <w:tcPr>
          <w:tcW w:w="3600" w:type="dxa"/>
        </w:tcPr>
        <w:p w14:paraId="01C19CFF" w14:textId="5605FEFE" w:rsidR="259E056B" w:rsidRDefault="259E056B" w:rsidP="259E056B">
          <w:pPr>
            <w:pStyle w:val="Header"/>
            <w:jc w:val="center"/>
          </w:pPr>
        </w:p>
      </w:tc>
      <w:tc>
        <w:tcPr>
          <w:tcW w:w="3600" w:type="dxa"/>
        </w:tcPr>
        <w:p w14:paraId="13240380" w14:textId="5555607A" w:rsidR="259E056B" w:rsidRDefault="259E056B" w:rsidP="259E056B">
          <w:pPr>
            <w:pStyle w:val="Header"/>
            <w:ind w:right="-115"/>
            <w:jc w:val="right"/>
          </w:pPr>
        </w:p>
      </w:tc>
    </w:tr>
  </w:tbl>
  <w:p w14:paraId="6319911D" w14:textId="2278EAF3" w:rsidR="009073A6" w:rsidRDefault="0090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0B05" w14:textId="77777777" w:rsidR="00E61976" w:rsidRDefault="00E61976" w:rsidP="009073A6">
      <w:pPr>
        <w:spacing w:after="0" w:line="240" w:lineRule="auto"/>
      </w:pPr>
      <w:r>
        <w:separator/>
      </w:r>
    </w:p>
  </w:footnote>
  <w:footnote w:type="continuationSeparator" w:id="0">
    <w:p w14:paraId="132CB134" w14:textId="77777777" w:rsidR="00E61976" w:rsidRDefault="00E61976" w:rsidP="009073A6">
      <w:pPr>
        <w:spacing w:after="0" w:line="240" w:lineRule="auto"/>
      </w:pPr>
      <w:r>
        <w:continuationSeparator/>
      </w:r>
    </w:p>
  </w:footnote>
  <w:footnote w:type="continuationNotice" w:id="1">
    <w:p w14:paraId="1A2F6DDD" w14:textId="77777777" w:rsidR="00E61976" w:rsidRDefault="00E61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3AD5" w14:textId="5B49E998" w:rsidR="003350F0" w:rsidRDefault="00E956D6">
    <w:pPr>
      <w:pStyle w:val="Header"/>
    </w:pPr>
    <w:r>
      <w:t xml:space="preserve">Tech Theatre / Styles of Theatre </w:t>
    </w:r>
    <w:r>
      <w:tab/>
      <w:t>Week 1</w:t>
    </w:r>
    <w:r>
      <w:tab/>
      <w:t>Props Guidelines</w:t>
    </w:r>
  </w:p>
  <w:p w14:paraId="71E64067" w14:textId="2E2E590A" w:rsidR="009073A6" w:rsidRDefault="0090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5D49"/>
    <w:multiLevelType w:val="multilevel"/>
    <w:tmpl w:val="0DCE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5337EA"/>
    <w:multiLevelType w:val="multilevel"/>
    <w:tmpl w:val="876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684F02"/>
    <w:multiLevelType w:val="multilevel"/>
    <w:tmpl w:val="713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61E6B"/>
    <w:multiLevelType w:val="multilevel"/>
    <w:tmpl w:val="440E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212CF0"/>
    <w:multiLevelType w:val="multilevel"/>
    <w:tmpl w:val="6978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33"/>
    <w:rsid w:val="000273D5"/>
    <w:rsid w:val="00047F08"/>
    <w:rsid w:val="000963DC"/>
    <w:rsid w:val="000B5C2E"/>
    <w:rsid w:val="001051EF"/>
    <w:rsid w:val="001213C6"/>
    <w:rsid w:val="001506FF"/>
    <w:rsid w:val="001F185C"/>
    <w:rsid w:val="00217F03"/>
    <w:rsid w:val="002A66B4"/>
    <w:rsid w:val="002B2C0E"/>
    <w:rsid w:val="003350F0"/>
    <w:rsid w:val="0036395C"/>
    <w:rsid w:val="004E7B9A"/>
    <w:rsid w:val="00535081"/>
    <w:rsid w:val="005450AC"/>
    <w:rsid w:val="00551B02"/>
    <w:rsid w:val="00705F74"/>
    <w:rsid w:val="0078225B"/>
    <w:rsid w:val="007D7779"/>
    <w:rsid w:val="008D688E"/>
    <w:rsid w:val="009073A6"/>
    <w:rsid w:val="00913CC9"/>
    <w:rsid w:val="0096139E"/>
    <w:rsid w:val="00976133"/>
    <w:rsid w:val="009B0D23"/>
    <w:rsid w:val="00A344D6"/>
    <w:rsid w:val="00B01947"/>
    <w:rsid w:val="00B17F31"/>
    <w:rsid w:val="00BE33A2"/>
    <w:rsid w:val="00C42249"/>
    <w:rsid w:val="00C9469A"/>
    <w:rsid w:val="00CD0268"/>
    <w:rsid w:val="00E61976"/>
    <w:rsid w:val="00E956D6"/>
    <w:rsid w:val="00EC6E8A"/>
    <w:rsid w:val="00ED6D8D"/>
    <w:rsid w:val="00F01E1D"/>
    <w:rsid w:val="00F470B3"/>
    <w:rsid w:val="00F85742"/>
    <w:rsid w:val="00FF4971"/>
    <w:rsid w:val="014E6353"/>
    <w:rsid w:val="21EFC8E4"/>
    <w:rsid w:val="259E056B"/>
    <w:rsid w:val="279AB7ED"/>
    <w:rsid w:val="28604192"/>
    <w:rsid w:val="378436FB"/>
    <w:rsid w:val="519BCF87"/>
    <w:rsid w:val="5C4E41D7"/>
    <w:rsid w:val="5F578356"/>
    <w:rsid w:val="6A029A18"/>
    <w:rsid w:val="6BA7E684"/>
    <w:rsid w:val="75A047FF"/>
    <w:rsid w:val="77AB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0069"/>
  <w15:chartTrackingRefBased/>
  <w15:docId w15:val="{C9FABB06-C44E-47FF-972E-9E18BCA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A6"/>
  </w:style>
  <w:style w:type="paragraph" w:styleId="Footer">
    <w:name w:val="footer"/>
    <w:basedOn w:val="Normal"/>
    <w:link w:val="FooterChar"/>
    <w:uiPriority w:val="99"/>
    <w:unhideWhenUsed/>
    <w:rsid w:val="0090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A6"/>
  </w:style>
  <w:style w:type="table" w:styleId="TableGrid">
    <w:name w:val="Table Grid"/>
    <w:basedOn w:val="TableNormal"/>
    <w:uiPriority w:val="59"/>
    <w:rsid w:val="00907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10739">
      <w:bodyDiv w:val="1"/>
      <w:marLeft w:val="0"/>
      <w:marRight w:val="0"/>
      <w:marTop w:val="0"/>
      <w:marBottom w:val="0"/>
      <w:divBdr>
        <w:top w:val="none" w:sz="0" w:space="0" w:color="auto"/>
        <w:left w:val="none" w:sz="0" w:space="0" w:color="auto"/>
        <w:bottom w:val="none" w:sz="0" w:space="0" w:color="auto"/>
        <w:right w:val="none" w:sz="0" w:space="0" w:color="auto"/>
      </w:divBdr>
    </w:div>
    <w:div w:id="14032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heatrefolk.com/blog/props-budget-resource-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AA21D2BBA254992EAB00968B6C50E" ma:contentTypeVersion="13" ma:contentTypeDescription="Create a new document." ma:contentTypeScope="" ma:versionID="9555d1f9d104635b142c9a4f90a18e86">
  <xsd:schema xmlns:xsd="http://www.w3.org/2001/XMLSchema" xmlns:xs="http://www.w3.org/2001/XMLSchema" xmlns:p="http://schemas.microsoft.com/office/2006/metadata/properties" xmlns:ns3="21710b5d-d988-4c80-9729-a05e2148e820" xmlns:ns4="c220cac4-ab06-4b5a-9a1a-85047aca27a6" targetNamespace="http://schemas.microsoft.com/office/2006/metadata/properties" ma:root="true" ma:fieldsID="e0147b8d4362a2148c86ada2a01e3b88" ns3:_="" ns4:_="">
    <xsd:import namespace="21710b5d-d988-4c80-9729-a05e2148e820"/>
    <xsd:import namespace="c220cac4-ab06-4b5a-9a1a-85047aca27a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0b5d-d988-4c80-9729-a05e2148e8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0cac4-ab06-4b5a-9a1a-85047aca27a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E0B7-A345-4066-B688-57D77C38D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B4F1B-88B2-4A46-A7E8-9F2BA9AB7E25}">
  <ds:schemaRefs>
    <ds:schemaRef ds:uri="http://schemas.microsoft.com/sharepoint/v3/contenttype/forms"/>
  </ds:schemaRefs>
</ds:datastoreItem>
</file>

<file path=customXml/itemProps3.xml><?xml version="1.0" encoding="utf-8"?>
<ds:datastoreItem xmlns:ds="http://schemas.openxmlformats.org/officeDocument/2006/customXml" ds:itemID="{AF6850D7-B12D-4AF1-9577-FAAEB5380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0b5d-d988-4c80-9729-a05e2148e820"/>
    <ds:schemaRef ds:uri="c220cac4-ab06-4b5a-9a1a-85047aca2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Links>
    <vt:vector size="6" baseType="variant">
      <vt:variant>
        <vt:i4>524298</vt:i4>
      </vt:variant>
      <vt:variant>
        <vt:i4>0</vt:i4>
      </vt:variant>
      <vt:variant>
        <vt:i4>0</vt:i4>
      </vt:variant>
      <vt:variant>
        <vt:i4>5</vt:i4>
      </vt:variant>
      <vt:variant>
        <vt:lpwstr>https://www.theatrefolk.com/blog/props-budget-resource-guide/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Welk</dc:creator>
  <cp:keywords/>
  <dc:description/>
  <cp:lastModifiedBy>Ellen Di Filippo</cp:lastModifiedBy>
  <cp:revision>2</cp:revision>
  <dcterms:created xsi:type="dcterms:W3CDTF">2020-04-06T04:20:00Z</dcterms:created>
  <dcterms:modified xsi:type="dcterms:W3CDTF">2020-04-06T04:20:00Z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0x010100B92AA21D2BBA254992EAB00968B6C50E</vt:lpwstr>
  </property>
</Properties>
</file>